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4" w:type="dxa"/>
        <w:tblInd w:w="201" w:type="dxa"/>
        <w:tblLook w:val="04A0"/>
      </w:tblPr>
      <w:tblGrid>
        <w:gridCol w:w="1139"/>
        <w:gridCol w:w="1845"/>
        <w:gridCol w:w="6000"/>
      </w:tblGrid>
      <w:tr w:rsidR="00C715D0" w:rsidTr="005D3A23">
        <w:trPr>
          <w:trHeight w:val="882"/>
        </w:trPr>
        <w:tc>
          <w:tcPr>
            <w:tcW w:w="89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715D0" w:rsidRDefault="00C715D0" w:rsidP="005D3A23">
            <w:pPr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附件：</w:t>
            </w:r>
          </w:p>
          <w:p w:rsidR="00C715D0" w:rsidRDefault="00C715D0" w:rsidP="005D3A2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2024年度优秀大学生就业创业基地拟定名单</w:t>
            </w:r>
          </w:p>
        </w:tc>
      </w:tr>
      <w:tr w:rsidR="00C715D0" w:rsidTr="005D3A23">
        <w:trPr>
          <w:trHeight w:val="732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5D0" w:rsidRDefault="00C715D0" w:rsidP="005D3A2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5D0" w:rsidRDefault="00C715D0" w:rsidP="005D3A2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32"/>
                <w:szCs w:val="32"/>
              </w:rPr>
              <w:t>推荐单位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5D0" w:rsidRDefault="00C715D0" w:rsidP="005D3A23">
            <w:pPr>
              <w:widowControl/>
              <w:spacing w:line="480" w:lineRule="exact"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32"/>
                <w:szCs w:val="32"/>
              </w:rPr>
              <w:t>基地名称</w:t>
            </w:r>
          </w:p>
        </w:tc>
      </w:tr>
      <w:tr w:rsidR="00C715D0" w:rsidTr="005D3A23">
        <w:trPr>
          <w:trHeight w:val="58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5D0" w:rsidRDefault="00C715D0" w:rsidP="005D3A2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5D0" w:rsidRDefault="00C715D0" w:rsidP="005D3A2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阳泉市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5D0" w:rsidRDefault="00C715D0" w:rsidP="005D3A2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阳泉市公共就业和人才服务中心</w:t>
            </w:r>
          </w:p>
        </w:tc>
      </w:tr>
      <w:tr w:rsidR="00C715D0" w:rsidTr="005D3A23">
        <w:trPr>
          <w:trHeight w:val="61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5D0" w:rsidRDefault="00C715D0" w:rsidP="005D3A2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5D0" w:rsidRDefault="00C715D0" w:rsidP="005D3A2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太原市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5D0" w:rsidRDefault="00C715D0" w:rsidP="005D3A2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山西从业者银发项目服务科技有限公司</w:t>
            </w:r>
          </w:p>
        </w:tc>
      </w:tr>
      <w:tr w:rsidR="00C715D0" w:rsidTr="005D3A23">
        <w:trPr>
          <w:trHeight w:val="56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5D0" w:rsidRDefault="00C715D0" w:rsidP="005D3A2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5D0" w:rsidRDefault="00C715D0" w:rsidP="005D3A2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临汾市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5D0" w:rsidRDefault="00C715D0" w:rsidP="005D3A2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山西易智慧传媒有限公司</w:t>
            </w:r>
          </w:p>
        </w:tc>
      </w:tr>
      <w:tr w:rsidR="00C715D0" w:rsidTr="005D3A23">
        <w:trPr>
          <w:trHeight w:val="72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5D0" w:rsidRDefault="00C715D0" w:rsidP="005D3A2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5D0" w:rsidRDefault="00C715D0" w:rsidP="005D3A2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晋中市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5D0" w:rsidRDefault="00C715D0" w:rsidP="005D3A2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山西藏龙卧虎人力资源有限公司</w:t>
            </w:r>
          </w:p>
        </w:tc>
      </w:tr>
      <w:tr w:rsidR="00C715D0" w:rsidTr="005D3A23">
        <w:trPr>
          <w:trHeight w:val="604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5D0" w:rsidRDefault="00C715D0" w:rsidP="005D3A2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715D0" w:rsidRDefault="00C715D0" w:rsidP="005D3A2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  <w:p w:rsidR="00C715D0" w:rsidRDefault="00C715D0" w:rsidP="005D3A2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运城市</w:t>
            </w:r>
          </w:p>
          <w:p w:rsidR="00C715D0" w:rsidRDefault="00C715D0" w:rsidP="005D3A2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5D0" w:rsidRDefault="00C715D0" w:rsidP="005D3A2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山西阳光焦化集团股份有限公司</w:t>
            </w:r>
          </w:p>
        </w:tc>
      </w:tr>
      <w:tr w:rsidR="00C715D0" w:rsidTr="005D3A23">
        <w:trPr>
          <w:trHeight w:val="100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5D0" w:rsidRDefault="00C715D0" w:rsidP="005D3A2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5D0" w:rsidRDefault="00C715D0" w:rsidP="005D3A2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5D0" w:rsidRDefault="00C715D0" w:rsidP="005D3A2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亚宝药业集团股份有限公司</w:t>
            </w:r>
          </w:p>
        </w:tc>
      </w:tr>
    </w:tbl>
    <w:p w:rsidR="00C715D0" w:rsidRDefault="00C715D0" w:rsidP="00C715D0">
      <w:pPr>
        <w:rPr>
          <w:rFonts w:ascii="黑体" w:eastAsia="黑体" w:hAnsi="黑体" w:cs="黑体"/>
          <w:sz w:val="32"/>
          <w:szCs w:val="32"/>
        </w:rPr>
      </w:pPr>
    </w:p>
    <w:p w:rsidR="00C715D0" w:rsidRDefault="00C715D0" w:rsidP="00C715D0">
      <w:pPr>
        <w:rPr>
          <w:rFonts w:ascii="黑体" w:eastAsia="黑体" w:hAnsi="黑体" w:cs="黑体"/>
          <w:sz w:val="32"/>
          <w:szCs w:val="32"/>
        </w:rPr>
      </w:pPr>
    </w:p>
    <w:tbl>
      <w:tblPr>
        <w:tblW w:w="9016" w:type="dxa"/>
        <w:tblInd w:w="201" w:type="dxa"/>
        <w:tblLook w:val="04A0"/>
      </w:tblPr>
      <w:tblGrid>
        <w:gridCol w:w="1133"/>
        <w:gridCol w:w="1942"/>
        <w:gridCol w:w="5941"/>
      </w:tblGrid>
      <w:tr w:rsidR="00C715D0" w:rsidTr="005D3A23">
        <w:trPr>
          <w:trHeight w:val="660"/>
        </w:trPr>
        <w:tc>
          <w:tcPr>
            <w:tcW w:w="90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715D0" w:rsidRDefault="00C715D0" w:rsidP="005D3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2024年度优秀大学生就业创业基地拟定名单</w:t>
            </w:r>
          </w:p>
        </w:tc>
      </w:tr>
      <w:tr w:rsidR="00C715D0" w:rsidTr="005D3A23">
        <w:trPr>
          <w:trHeight w:val="64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15D0" w:rsidRDefault="00C715D0" w:rsidP="005D3A2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15D0" w:rsidRDefault="00C715D0" w:rsidP="005D3A2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32"/>
                <w:szCs w:val="32"/>
              </w:rPr>
              <w:t>推荐单位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715D0" w:rsidRDefault="00C715D0" w:rsidP="005D3A2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32"/>
                <w:szCs w:val="32"/>
              </w:rPr>
              <w:t>基地名称</w:t>
            </w:r>
          </w:p>
        </w:tc>
      </w:tr>
      <w:tr w:rsidR="00C715D0" w:rsidTr="005D3A23">
        <w:trPr>
          <w:trHeight w:val="58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15D0" w:rsidRDefault="00C715D0" w:rsidP="005D3A23">
            <w:pPr>
              <w:widowControl/>
              <w:spacing w:line="6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15D0" w:rsidRDefault="00C715D0" w:rsidP="005D3A23">
            <w:pPr>
              <w:widowControl/>
              <w:spacing w:line="6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太原市</w:t>
            </w:r>
          </w:p>
        </w:tc>
        <w:tc>
          <w:tcPr>
            <w:tcW w:w="5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715D0" w:rsidRDefault="00C715D0" w:rsidP="005D3A23">
            <w:pPr>
              <w:widowControl/>
              <w:spacing w:line="6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太原市康培园林绿化工程有限公司</w:t>
            </w:r>
          </w:p>
        </w:tc>
      </w:tr>
      <w:tr w:rsidR="00C715D0" w:rsidTr="005D3A23">
        <w:trPr>
          <w:trHeight w:val="52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15D0" w:rsidRDefault="00C715D0" w:rsidP="005D3A23">
            <w:pPr>
              <w:widowControl/>
              <w:spacing w:line="6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9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715D0" w:rsidRDefault="00C715D0" w:rsidP="005D3A23">
            <w:pPr>
              <w:widowControl/>
              <w:spacing w:line="6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运城市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715D0" w:rsidRDefault="00C715D0" w:rsidP="005D3A23">
            <w:pPr>
              <w:widowControl/>
              <w:spacing w:line="6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绛县实创贝佳职业培训学校</w:t>
            </w:r>
          </w:p>
        </w:tc>
      </w:tr>
      <w:tr w:rsidR="00C715D0" w:rsidTr="005D3A23">
        <w:trPr>
          <w:trHeight w:val="81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15D0" w:rsidRDefault="00C715D0" w:rsidP="005D3A23">
            <w:pPr>
              <w:widowControl/>
              <w:spacing w:line="6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9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15D0" w:rsidRDefault="00C715D0" w:rsidP="005D3A23">
            <w:pPr>
              <w:widowControl/>
              <w:spacing w:line="6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715D0" w:rsidRDefault="00C715D0" w:rsidP="005D3A23">
            <w:pPr>
              <w:widowControl/>
              <w:spacing w:line="6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运城市盐湖区宇星职业培训学校</w:t>
            </w:r>
          </w:p>
        </w:tc>
      </w:tr>
      <w:tr w:rsidR="00C715D0" w:rsidTr="005D3A23">
        <w:trPr>
          <w:trHeight w:val="762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15D0" w:rsidRDefault="00C715D0" w:rsidP="005D3A23">
            <w:pPr>
              <w:widowControl/>
              <w:spacing w:line="6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15D0" w:rsidRDefault="00C715D0" w:rsidP="005D3A23">
            <w:pPr>
              <w:widowControl/>
              <w:spacing w:line="6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阳泉市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715D0" w:rsidRDefault="00C715D0" w:rsidP="005D3A23">
            <w:pPr>
              <w:widowControl/>
              <w:spacing w:line="6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阳泉市职业技能评价服务中心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br/>
              <w:t>（阳泉市创业服务中心）</w:t>
            </w:r>
          </w:p>
        </w:tc>
      </w:tr>
      <w:tr w:rsidR="00C715D0" w:rsidTr="005D3A23">
        <w:trPr>
          <w:trHeight w:val="679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715D0" w:rsidRDefault="00C715D0" w:rsidP="005D3A23">
            <w:pPr>
              <w:widowControl/>
              <w:spacing w:line="6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715D0" w:rsidRDefault="00C715D0" w:rsidP="005D3A23">
            <w:pPr>
              <w:widowControl/>
              <w:spacing w:line="6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忻州市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5D0" w:rsidRDefault="00C715D0" w:rsidP="005D3A23">
            <w:pPr>
              <w:widowControl/>
              <w:spacing w:line="6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原平众创职业技术培训学校</w:t>
            </w:r>
          </w:p>
        </w:tc>
      </w:tr>
    </w:tbl>
    <w:p w:rsidR="00C715D0" w:rsidRDefault="00C715D0" w:rsidP="00C715D0"/>
    <w:p w:rsidR="00A77BE7" w:rsidRPr="00C715D0" w:rsidRDefault="00A77BE7"/>
    <w:sectPr w:rsidR="00A77BE7" w:rsidRPr="00C715D0" w:rsidSect="00A64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BE7" w:rsidRDefault="00A77BE7" w:rsidP="00C715D0">
      <w:r>
        <w:separator/>
      </w:r>
    </w:p>
  </w:endnote>
  <w:endnote w:type="continuationSeparator" w:id="1">
    <w:p w:rsidR="00A77BE7" w:rsidRDefault="00A77BE7" w:rsidP="00C71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BE7" w:rsidRDefault="00A77BE7" w:rsidP="00C715D0">
      <w:r>
        <w:separator/>
      </w:r>
    </w:p>
  </w:footnote>
  <w:footnote w:type="continuationSeparator" w:id="1">
    <w:p w:rsidR="00A77BE7" w:rsidRDefault="00A77BE7" w:rsidP="00C715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15D0"/>
    <w:rsid w:val="00A77BE7"/>
    <w:rsid w:val="00C7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5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1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15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15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15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2024-12-02T04:22:00Z</dcterms:created>
  <dcterms:modified xsi:type="dcterms:W3CDTF">2024-12-02T04:22:00Z</dcterms:modified>
</cp:coreProperties>
</file>