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1E" w:rsidRDefault="005E111E" w:rsidP="005E111E">
      <w:pPr>
        <w:spacing w:beforeLines="5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E111E" w:rsidRDefault="005E111E" w:rsidP="005E111E">
      <w:pPr>
        <w:spacing w:beforeLines="50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2024年度创业孵化示范基地拟定合格名单</w:t>
      </w:r>
    </w:p>
    <w:p w:rsidR="005E111E" w:rsidRDefault="005E111E" w:rsidP="005E111E">
      <w:pPr>
        <w:snapToGrid w:val="0"/>
        <w:spacing w:line="62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tbl>
      <w:tblPr>
        <w:tblW w:w="13900" w:type="dxa"/>
        <w:jc w:val="center"/>
        <w:tblLayout w:type="fixed"/>
        <w:tblLook w:val="0000"/>
      </w:tblPr>
      <w:tblGrid>
        <w:gridCol w:w="494"/>
        <w:gridCol w:w="1108"/>
        <w:gridCol w:w="3287"/>
        <w:gridCol w:w="4123"/>
        <w:gridCol w:w="4888"/>
      </w:tblGrid>
      <w:tr w:rsidR="005E111E" w:rsidTr="00EB0BEA">
        <w:trPr>
          <w:trHeight w:val="8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推荐单位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  <w:lang/>
              </w:rPr>
              <w:t>载体类型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申 请 单 位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基 地 名 称</w:t>
            </w:r>
          </w:p>
        </w:tc>
      </w:tr>
      <w:tr w:rsidR="005E111E" w:rsidTr="00EB0BEA">
        <w:trPr>
          <w:trHeight w:val="89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太原市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省级创业孵化示范基地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太原智慧产业园管理有限公司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太原智慧产业园创业孵化示范基地</w:t>
            </w:r>
          </w:p>
        </w:tc>
      </w:tr>
      <w:tr w:rsidR="005E111E" w:rsidTr="00EB0BEA">
        <w:trPr>
          <w:trHeight w:val="106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运城市</w:t>
            </w:r>
          </w:p>
        </w:tc>
        <w:tc>
          <w:tcPr>
            <w:tcW w:w="3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山西爱思艾驰科技有限公司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11E" w:rsidRDefault="005E111E" w:rsidP="00EB0BE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网易传媒（运城）创业孵化示范基地</w:t>
            </w:r>
          </w:p>
        </w:tc>
      </w:tr>
    </w:tbl>
    <w:p w:rsidR="005E111E" w:rsidRDefault="005E111E" w:rsidP="005E111E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53B28" w:rsidRPr="005E111E" w:rsidRDefault="00F53B28"/>
    <w:sectPr w:rsidR="00F53B28" w:rsidRPr="005E111E" w:rsidSect="005E11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28" w:rsidRDefault="00F53B28" w:rsidP="005E111E">
      <w:r>
        <w:separator/>
      </w:r>
    </w:p>
  </w:endnote>
  <w:endnote w:type="continuationSeparator" w:id="1">
    <w:p w:rsidR="00F53B28" w:rsidRDefault="00F53B28" w:rsidP="005E1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28" w:rsidRDefault="00F53B28" w:rsidP="005E111E">
      <w:r>
        <w:separator/>
      </w:r>
    </w:p>
  </w:footnote>
  <w:footnote w:type="continuationSeparator" w:id="1">
    <w:p w:rsidR="00F53B28" w:rsidRDefault="00F53B28" w:rsidP="005E1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11E"/>
    <w:rsid w:val="005E111E"/>
    <w:rsid w:val="00F5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1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1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2024-11-27T07:29:00Z</dcterms:created>
  <dcterms:modified xsi:type="dcterms:W3CDTF">2024-11-27T07:29:00Z</dcterms:modified>
</cp:coreProperties>
</file>