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C0DD8" w14:textId="77777777" w:rsidR="004B2653" w:rsidRDefault="004B2653" w:rsidP="004B2653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36EBE76B" w14:textId="77777777" w:rsidR="004B2653" w:rsidRDefault="004B2653" w:rsidP="004B2653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1319C672" w14:textId="14929964" w:rsidR="004B2653" w:rsidRDefault="004B2653" w:rsidP="003C02D7">
      <w:pPr>
        <w:jc w:val="left"/>
        <w:rPr>
          <w:rFonts w:ascii="黑体" w:eastAsia="黑体" w:hAnsi="黑体"/>
          <w:bCs/>
          <w:sz w:val="32"/>
          <w:szCs w:val="32"/>
        </w:rPr>
      </w:pPr>
    </w:p>
    <w:p w14:paraId="5EDEBD55" w14:textId="2B884B55" w:rsidR="004B2653" w:rsidRPr="00C32A39" w:rsidRDefault="005E4B7F" w:rsidP="00C32A39">
      <w:pPr>
        <w:ind w:rightChars="-42" w:right="-88"/>
        <w:rPr>
          <w:rFonts w:ascii="方正小标宋_GBK" w:eastAsia="方正小标宋_GBK"/>
          <w:bCs/>
          <w:color w:val="FF0000"/>
          <w:spacing w:val="-30"/>
          <w:w w:val="60"/>
          <w:sz w:val="110"/>
          <w:szCs w:val="110"/>
        </w:rPr>
      </w:pPr>
      <w:r w:rsidRPr="00C32A39">
        <w:rPr>
          <w:rFonts w:ascii="方正小标宋_GBK" w:eastAsia="方正小标宋_GBK" w:hint="eastAsia"/>
          <w:bCs/>
          <w:color w:val="FF0000"/>
          <w:spacing w:val="-30"/>
          <w:w w:val="60"/>
          <w:sz w:val="110"/>
          <w:szCs w:val="110"/>
        </w:rPr>
        <w:t>山西</w:t>
      </w:r>
      <w:r w:rsidR="00C32A39" w:rsidRPr="00C32A39">
        <w:rPr>
          <w:rFonts w:ascii="方正小标宋_GBK" w:eastAsia="方正小标宋_GBK" w:hint="eastAsia"/>
          <w:bCs/>
          <w:color w:val="FF0000"/>
          <w:spacing w:val="-30"/>
          <w:w w:val="60"/>
          <w:sz w:val="110"/>
          <w:szCs w:val="110"/>
        </w:rPr>
        <w:t>新能源汽车工业</w:t>
      </w:r>
      <w:r w:rsidRPr="00C32A39">
        <w:rPr>
          <w:rFonts w:ascii="方正小标宋_GBK" w:eastAsia="方正小标宋_GBK" w:hint="eastAsia"/>
          <w:bCs/>
          <w:color w:val="FF0000"/>
          <w:spacing w:val="-30"/>
          <w:w w:val="60"/>
          <w:sz w:val="110"/>
          <w:szCs w:val="110"/>
        </w:rPr>
        <w:t>有限公司文件</w:t>
      </w:r>
    </w:p>
    <w:p w14:paraId="22124F61" w14:textId="77777777" w:rsidR="004B2653" w:rsidRDefault="004B2653" w:rsidP="003C02D7">
      <w:pPr>
        <w:jc w:val="center"/>
        <w:rPr>
          <w:rFonts w:ascii="仿宋_GB2312" w:eastAsia="仿宋_GB2312"/>
          <w:sz w:val="32"/>
          <w:szCs w:val="32"/>
        </w:rPr>
      </w:pPr>
    </w:p>
    <w:p w14:paraId="337C0C7D" w14:textId="77777777" w:rsidR="004B2653" w:rsidRDefault="004B2653" w:rsidP="003C02D7">
      <w:pPr>
        <w:jc w:val="center"/>
        <w:rPr>
          <w:rFonts w:ascii="仿宋_GB2312" w:eastAsia="仿宋_GB2312"/>
          <w:sz w:val="32"/>
          <w:szCs w:val="32"/>
        </w:rPr>
      </w:pPr>
    </w:p>
    <w:p w14:paraId="38F7DF7E" w14:textId="0C3E5D8C" w:rsidR="004B2653" w:rsidRDefault="00406ADA" w:rsidP="003C02D7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</w:t>
      </w:r>
      <w:proofErr w:type="gramStart"/>
      <w:r w:rsidR="00C32A39">
        <w:rPr>
          <w:rFonts w:ascii="仿宋_GB2312" w:eastAsia="仿宋_GB2312" w:hint="eastAsia"/>
          <w:sz w:val="32"/>
          <w:szCs w:val="32"/>
        </w:rPr>
        <w:t>新汽</w:t>
      </w:r>
      <w:r w:rsidR="004B2653">
        <w:rPr>
          <w:rFonts w:ascii="仿宋_GB2312" w:eastAsia="仿宋_GB2312" w:hint="eastAsia"/>
          <w:sz w:val="32"/>
          <w:szCs w:val="32"/>
        </w:rPr>
        <w:t>字</w:t>
      </w:r>
      <w:proofErr w:type="gramEnd"/>
      <w:r w:rsidR="004B2653">
        <w:rPr>
          <w:rFonts w:ascii="仿宋_GB2312" w:eastAsia="仿宋_GB2312" w:hint="eastAsia"/>
          <w:sz w:val="32"/>
          <w:szCs w:val="32"/>
        </w:rPr>
        <w:t>〔20</w:t>
      </w:r>
      <w:r w:rsidR="00C32A39">
        <w:rPr>
          <w:rFonts w:ascii="仿宋_GB2312" w:eastAsia="仿宋_GB2312" w:hint="eastAsia"/>
          <w:sz w:val="32"/>
          <w:szCs w:val="32"/>
        </w:rPr>
        <w:t>2</w:t>
      </w:r>
      <w:r w:rsidR="00EF64F4">
        <w:rPr>
          <w:rFonts w:ascii="仿宋_GB2312" w:eastAsia="仿宋_GB2312"/>
          <w:sz w:val="32"/>
          <w:szCs w:val="32"/>
        </w:rPr>
        <w:t>4</w:t>
      </w:r>
      <w:r w:rsidR="004B2653">
        <w:rPr>
          <w:rFonts w:ascii="仿宋_GB2312" w:eastAsia="仿宋_GB2312" w:hint="eastAsia"/>
          <w:sz w:val="32"/>
          <w:szCs w:val="32"/>
        </w:rPr>
        <w:t>〕</w:t>
      </w:r>
      <w:r w:rsidR="00687B96">
        <w:rPr>
          <w:rFonts w:ascii="仿宋_GB2312" w:eastAsia="仿宋_GB2312"/>
          <w:sz w:val="32"/>
          <w:szCs w:val="32"/>
        </w:rPr>
        <w:t>24</w:t>
      </w:r>
      <w:r w:rsidR="004B2653">
        <w:rPr>
          <w:rFonts w:ascii="仿宋_GB2312" w:eastAsia="仿宋_GB2312" w:hint="eastAsia"/>
          <w:sz w:val="32"/>
          <w:szCs w:val="32"/>
        </w:rPr>
        <w:t>号</w:t>
      </w:r>
    </w:p>
    <w:p w14:paraId="1845B493" w14:textId="77777777" w:rsidR="004B2653" w:rsidRDefault="004B2653" w:rsidP="004B2653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8B1CB" wp14:editId="09E9A180">
                <wp:simplePos x="0" y="0"/>
                <wp:positionH relativeFrom="column">
                  <wp:posOffset>1270</wp:posOffset>
                </wp:positionH>
                <wp:positionV relativeFrom="paragraph">
                  <wp:posOffset>33020</wp:posOffset>
                </wp:positionV>
                <wp:extent cx="5615940" cy="0"/>
                <wp:effectExtent l="20320" t="23495" r="21590" b="2413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E910C" id="直接连接符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42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" strokecolor="red" strokeweight="2.5pt"/>
            </w:pict>
          </mc:Fallback>
        </mc:AlternateContent>
      </w:r>
    </w:p>
    <w:p w14:paraId="2F7B88EC" w14:textId="77777777" w:rsidR="00A14026" w:rsidRDefault="00A14026" w:rsidP="00F20C81">
      <w:pPr>
        <w:spacing w:line="660" w:lineRule="exact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</w:p>
    <w:p w14:paraId="39C73A6D" w14:textId="77777777" w:rsidR="005E33E1" w:rsidRPr="005E33E1" w:rsidRDefault="005E33E1" w:rsidP="005E33E1">
      <w:pPr>
        <w:adjustRightInd w:val="0"/>
        <w:spacing w:line="700" w:lineRule="exact"/>
        <w:ind w:rightChars="-159" w:right="-334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  <w:r w:rsidRPr="005E33E1">
        <w:rPr>
          <w:rFonts w:ascii="方正小标宋_GBK" w:eastAsia="方正小标宋_GBK" w:hAnsi="宋体" w:hint="eastAsia"/>
          <w:b/>
          <w:bCs/>
          <w:sz w:val="44"/>
          <w:szCs w:val="44"/>
        </w:rPr>
        <w:t>山西新能源汽车工业有限公司</w:t>
      </w:r>
    </w:p>
    <w:p w14:paraId="2ADEFC3E" w14:textId="77777777" w:rsidR="00687B96" w:rsidRDefault="005E33E1" w:rsidP="00687B96">
      <w:pPr>
        <w:adjustRightInd w:val="0"/>
        <w:spacing w:line="700" w:lineRule="exact"/>
        <w:ind w:rightChars="-159" w:right="-334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  <w:r w:rsidRPr="005E33E1">
        <w:rPr>
          <w:rFonts w:ascii="方正小标宋_GBK" w:eastAsia="方正小标宋_GBK" w:hAnsi="宋体" w:hint="eastAsia"/>
          <w:b/>
          <w:bCs/>
          <w:sz w:val="44"/>
          <w:szCs w:val="44"/>
        </w:rPr>
        <w:t>关于申请2022年度新能源汽车推广应用补助</w:t>
      </w:r>
    </w:p>
    <w:p w14:paraId="2B194B2E" w14:textId="007F3348" w:rsidR="005E33E1" w:rsidRPr="005E33E1" w:rsidRDefault="005E33E1" w:rsidP="00687B96">
      <w:pPr>
        <w:adjustRightInd w:val="0"/>
        <w:spacing w:line="700" w:lineRule="exact"/>
        <w:ind w:rightChars="-159" w:right="-334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  <w:r w:rsidRPr="005E33E1">
        <w:rPr>
          <w:rFonts w:ascii="方正小标宋_GBK" w:eastAsia="方正小标宋_GBK" w:hAnsi="宋体" w:hint="eastAsia"/>
          <w:b/>
          <w:bCs/>
          <w:sz w:val="44"/>
          <w:szCs w:val="44"/>
        </w:rPr>
        <w:t>资金的报告</w:t>
      </w:r>
    </w:p>
    <w:p w14:paraId="7B00DCC4" w14:textId="77777777" w:rsidR="00C32A39" w:rsidRDefault="00C32A39" w:rsidP="001F6C94">
      <w:pPr>
        <w:spacing w:line="560" w:lineRule="exact"/>
        <w:rPr>
          <w:rFonts w:ascii="仿宋_GB2312" w:eastAsia="仿宋_GB2312" w:hAnsi="方正仿宋_GBK"/>
          <w:b/>
          <w:bCs/>
          <w:sz w:val="32"/>
          <w:szCs w:val="32"/>
        </w:rPr>
      </w:pPr>
    </w:p>
    <w:p w14:paraId="69E1BF5E" w14:textId="0D7F8F59" w:rsidR="001F3D0B" w:rsidRPr="00630B63" w:rsidRDefault="00687B96" w:rsidP="0080509D">
      <w:pPr>
        <w:pStyle w:val="Default"/>
        <w:spacing w:line="560" w:lineRule="exact"/>
        <w:jc w:val="both"/>
        <w:rPr>
          <w:rFonts w:ascii="仿宋_GB2312" w:eastAsia="仿宋_GB2312"/>
          <w:b/>
          <w:sz w:val="32"/>
          <w:szCs w:val="32"/>
        </w:rPr>
      </w:pPr>
      <w:r w:rsidRPr="005E33E1">
        <w:rPr>
          <w:rFonts w:ascii="仿宋_GB2312" w:eastAsia="仿宋_GB2312" w:hAnsi="宋体" w:hint="eastAsia"/>
          <w:b/>
          <w:bCs/>
          <w:sz w:val="32"/>
          <w:szCs w:val="32"/>
        </w:rPr>
        <w:t>山西转型综合改革示范区晋中开发区经济运行部</w:t>
      </w:r>
      <w:r w:rsidR="001F3D0B" w:rsidRPr="00630B63">
        <w:rPr>
          <w:rFonts w:ascii="仿宋" w:eastAsia="仿宋" w:hAnsi="仿宋" w:hint="eastAsia"/>
          <w:b/>
          <w:sz w:val="32"/>
          <w:szCs w:val="32"/>
        </w:rPr>
        <w:t>：</w:t>
      </w:r>
    </w:p>
    <w:p w14:paraId="02BE5FEB" w14:textId="10C5D3C9" w:rsidR="00606C4A" w:rsidRPr="007D7721" w:rsidRDefault="00606C4A" w:rsidP="00805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721">
        <w:rPr>
          <w:rFonts w:ascii="Times New Roman" w:eastAsia="仿宋_GB2312" w:hAnsi="Times New Roman" w:cs="Times New Roman"/>
          <w:sz w:val="32"/>
          <w:szCs w:val="32"/>
        </w:rPr>
        <w:t>根据财政部等四部委办公厅</w:t>
      </w:r>
      <w:r w:rsidR="00687B96" w:rsidRPr="00687B96">
        <w:rPr>
          <w:rFonts w:ascii="Times New Roman" w:eastAsia="仿宋_GB2312" w:hAnsi="Times New Roman" w:cs="Times New Roman" w:hint="eastAsia"/>
          <w:sz w:val="32"/>
          <w:szCs w:val="32"/>
        </w:rPr>
        <w:t>《关于开展</w:t>
      </w:r>
      <w:r w:rsidR="00687B96" w:rsidRPr="00687B96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687B96" w:rsidRPr="00687B96">
        <w:rPr>
          <w:rFonts w:ascii="Times New Roman" w:eastAsia="仿宋_GB2312" w:hAnsi="Times New Roman" w:cs="Times New Roman" w:hint="eastAsia"/>
          <w:sz w:val="32"/>
          <w:szCs w:val="32"/>
        </w:rPr>
        <w:t>年度新能源汽车推广应用补贴资金清算申报的通知》</w:t>
      </w:r>
      <w:r w:rsidRPr="007D7721">
        <w:rPr>
          <w:rFonts w:ascii="Times New Roman" w:eastAsia="仿宋_GB2312" w:hAnsi="Times New Roman" w:cs="Times New Roman"/>
          <w:sz w:val="32"/>
          <w:szCs w:val="32"/>
        </w:rPr>
        <w:t>（财办建〔</w:t>
      </w:r>
      <w:r w:rsidRPr="007D7721">
        <w:rPr>
          <w:rFonts w:ascii="Times New Roman" w:eastAsia="仿宋_GB2312" w:hAnsi="Times New Roman" w:cs="Times New Roman"/>
          <w:sz w:val="32"/>
          <w:szCs w:val="32"/>
        </w:rPr>
        <w:t>202</w:t>
      </w:r>
      <w:r w:rsidR="00B953B0" w:rsidRPr="007D7721">
        <w:rPr>
          <w:rFonts w:ascii="Times New Roman" w:eastAsia="仿宋_GB2312" w:hAnsi="Times New Roman" w:cs="Times New Roman"/>
          <w:sz w:val="32"/>
          <w:szCs w:val="32"/>
        </w:rPr>
        <w:t>4</w:t>
      </w:r>
      <w:r w:rsidRPr="007D7721">
        <w:rPr>
          <w:rFonts w:ascii="Times New Roman" w:eastAsia="仿宋_GB2312" w:hAnsi="Times New Roman" w:cs="Times New Roman"/>
          <w:sz w:val="32"/>
          <w:szCs w:val="32"/>
        </w:rPr>
        <w:t>〕</w:t>
      </w:r>
      <w:r w:rsidR="00687B96">
        <w:rPr>
          <w:rFonts w:ascii="Times New Roman" w:eastAsia="仿宋_GB2312" w:hAnsi="Times New Roman" w:cs="Times New Roman"/>
          <w:sz w:val="32"/>
          <w:szCs w:val="32"/>
        </w:rPr>
        <w:t>34</w:t>
      </w:r>
      <w:r w:rsidRPr="007D7721">
        <w:rPr>
          <w:rFonts w:ascii="Times New Roman" w:eastAsia="仿宋_GB2312" w:hAnsi="Times New Roman" w:cs="Times New Roman"/>
          <w:sz w:val="32"/>
          <w:szCs w:val="32"/>
        </w:rPr>
        <w:t>号）的</w:t>
      </w:r>
      <w:r w:rsidR="00687B96">
        <w:rPr>
          <w:rFonts w:ascii="Times New Roman" w:eastAsia="仿宋_GB2312" w:hAnsi="Times New Roman" w:cs="Times New Roman" w:hint="eastAsia"/>
          <w:sz w:val="32"/>
          <w:szCs w:val="32"/>
        </w:rPr>
        <w:t>文件</w:t>
      </w:r>
      <w:r w:rsidRPr="007D7721">
        <w:rPr>
          <w:rFonts w:ascii="Times New Roman" w:eastAsia="仿宋_GB2312" w:hAnsi="Times New Roman" w:cs="Times New Roman"/>
          <w:sz w:val="32"/>
          <w:szCs w:val="32"/>
        </w:rPr>
        <w:t>要求，我司对</w:t>
      </w:r>
      <w:r w:rsidRPr="007D7721">
        <w:rPr>
          <w:rFonts w:ascii="Times New Roman" w:eastAsia="仿宋_GB2312" w:hAnsi="Times New Roman" w:cs="Times New Roman"/>
          <w:sz w:val="32"/>
          <w:szCs w:val="32"/>
        </w:rPr>
        <w:t>202</w:t>
      </w:r>
      <w:r w:rsidR="00B953B0" w:rsidRPr="007D7721">
        <w:rPr>
          <w:rFonts w:ascii="Times New Roman" w:eastAsia="仿宋_GB2312" w:hAnsi="Times New Roman" w:cs="Times New Roman"/>
          <w:sz w:val="32"/>
          <w:szCs w:val="32"/>
        </w:rPr>
        <w:t>2</w:t>
      </w:r>
      <w:r w:rsidRPr="007D7721">
        <w:rPr>
          <w:rFonts w:ascii="Times New Roman" w:eastAsia="仿宋_GB2312" w:hAnsi="Times New Roman" w:cs="Times New Roman"/>
          <w:sz w:val="32"/>
          <w:szCs w:val="32"/>
        </w:rPr>
        <w:t>年度销售的新能源车型进行补助资金</w:t>
      </w:r>
      <w:r w:rsidR="00687B96" w:rsidRPr="007D7721">
        <w:rPr>
          <w:rFonts w:ascii="Times New Roman" w:eastAsia="仿宋_GB2312" w:hAnsi="Times New Roman" w:cs="Times New Roman"/>
          <w:sz w:val="32"/>
          <w:szCs w:val="32"/>
        </w:rPr>
        <w:t>申请</w:t>
      </w:r>
      <w:r w:rsidRPr="007D7721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E8CD40F" w14:textId="6652BFF6" w:rsidR="008E6C28" w:rsidRPr="0080509D" w:rsidRDefault="00D61BB7" w:rsidP="0080509D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0509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经汇总，本次申请我司2022年度销售符合新能源汽车推广应用补助要求的车辆合计</w:t>
      </w:r>
      <w:r w:rsidR="00FC7736" w:rsidRPr="0080509D">
        <w:rPr>
          <w:rFonts w:ascii="仿宋_GB2312" w:eastAsia="仿宋_GB2312" w:hAnsi="Times New Roman" w:cs="Times New Roman" w:hint="eastAsia"/>
          <w:sz w:val="32"/>
          <w:szCs w:val="32"/>
        </w:rPr>
        <w:t>6794</w:t>
      </w:r>
      <w:r w:rsidRPr="0080509D">
        <w:rPr>
          <w:rFonts w:ascii="仿宋_GB2312" w:eastAsia="仿宋_GB2312" w:hAnsi="Times New Roman" w:cs="Times New Roman" w:hint="eastAsia"/>
          <w:sz w:val="32"/>
          <w:szCs w:val="32"/>
        </w:rPr>
        <w:t>辆，拟申请国家补助资金共</w:t>
      </w:r>
      <w:r w:rsidR="00FC7736" w:rsidRPr="0080509D">
        <w:rPr>
          <w:rFonts w:ascii="仿宋_GB2312" w:eastAsia="仿宋_GB2312" w:hAnsi="Times New Roman" w:cs="Times New Roman" w:hint="eastAsia"/>
          <w:sz w:val="32"/>
          <w:szCs w:val="32"/>
        </w:rPr>
        <w:t>8235.21</w:t>
      </w:r>
      <w:r w:rsidRPr="0080509D">
        <w:rPr>
          <w:rFonts w:ascii="仿宋_GB2312" w:eastAsia="仿宋_GB2312" w:hAnsi="Times New Roman" w:cs="Times New Roman" w:hint="eastAsia"/>
          <w:sz w:val="32"/>
          <w:szCs w:val="32"/>
        </w:rPr>
        <w:t>万元</w:t>
      </w:r>
      <w:r w:rsidR="00FF02E1" w:rsidRPr="0080509D">
        <w:rPr>
          <w:rFonts w:ascii="仿宋_GB2312" w:eastAsia="仿宋_GB2312" w:hAnsi="Times New Roman" w:cs="Times New Roman" w:hint="eastAsia"/>
          <w:sz w:val="32"/>
          <w:szCs w:val="32"/>
        </w:rPr>
        <w:t>，具体</w:t>
      </w:r>
      <w:r w:rsidRPr="0080509D">
        <w:rPr>
          <w:rFonts w:ascii="仿宋_GB2312" w:eastAsia="仿宋_GB2312" w:hAnsi="Times New Roman" w:cs="Times New Roman" w:hint="eastAsia"/>
          <w:sz w:val="32"/>
          <w:szCs w:val="32"/>
        </w:rPr>
        <w:t>情况如下：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99"/>
        <w:gridCol w:w="2085"/>
        <w:gridCol w:w="2547"/>
      </w:tblGrid>
      <w:tr w:rsidR="0080509D" w:rsidRPr="00792501" w14:paraId="403D8CE5" w14:textId="77777777" w:rsidTr="007D1F27">
        <w:trPr>
          <w:trHeight w:val="565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4614450" w14:textId="503625FE" w:rsidR="0080509D" w:rsidRPr="003A3F0E" w:rsidRDefault="0080509D" w:rsidP="00D61BB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A3F0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车辆类型</w:t>
            </w:r>
          </w:p>
        </w:tc>
        <w:tc>
          <w:tcPr>
            <w:tcW w:w="3099" w:type="dxa"/>
            <w:vAlign w:val="center"/>
          </w:tcPr>
          <w:p w14:paraId="12867A32" w14:textId="20749A16" w:rsidR="0080509D" w:rsidRPr="003A3F0E" w:rsidRDefault="0080509D" w:rsidP="00D61BB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上牌年份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4C0A8E6E" w14:textId="77777777" w:rsidR="0080509D" w:rsidRPr="003A3F0E" w:rsidRDefault="0080509D" w:rsidP="00D61BB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A3F0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推广数量（辆）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C06E9A0" w14:textId="77777777" w:rsidR="0080509D" w:rsidRPr="003A3F0E" w:rsidRDefault="0080509D" w:rsidP="00D61BB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A3F0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申请补助资金（万元）</w:t>
            </w:r>
          </w:p>
        </w:tc>
      </w:tr>
      <w:tr w:rsidR="0080509D" w:rsidRPr="00792501" w14:paraId="243DDACA" w14:textId="77777777" w:rsidTr="00312D97">
        <w:trPr>
          <w:trHeight w:val="565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14530B01" w14:textId="5547649D" w:rsidR="0080509D" w:rsidRPr="003A3F0E" w:rsidRDefault="0080509D" w:rsidP="00CB3BF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A3F0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乘用车</w:t>
            </w:r>
          </w:p>
        </w:tc>
        <w:tc>
          <w:tcPr>
            <w:tcW w:w="3099" w:type="dxa"/>
            <w:vAlign w:val="center"/>
          </w:tcPr>
          <w:p w14:paraId="50D9E8B9" w14:textId="1917CA7A" w:rsidR="0080509D" w:rsidRPr="003A3F0E" w:rsidRDefault="0080509D" w:rsidP="00CB3B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022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14:paraId="52C1E65C" w14:textId="0483BB2D" w:rsidR="0080509D" w:rsidRPr="003A3F0E" w:rsidRDefault="0080509D" w:rsidP="00CB3B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A3F0E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6033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14:paraId="73AF3980" w14:textId="65B7D033" w:rsidR="0080509D" w:rsidRPr="003A3F0E" w:rsidRDefault="0080509D" w:rsidP="00CB3BF2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A3F0E">
              <w:rPr>
                <w:rFonts w:asciiTheme="minorEastAsia" w:hAnsiTheme="minorEastAsia" w:cs="Times New Roman"/>
                <w:color w:val="000000"/>
                <w:szCs w:val="21"/>
              </w:rPr>
              <w:t>7461.2538</w:t>
            </w:r>
          </w:p>
        </w:tc>
      </w:tr>
      <w:tr w:rsidR="00B90F1C" w:rsidRPr="00792501" w14:paraId="5B1B048A" w14:textId="77777777" w:rsidTr="00BE0EEA">
        <w:trPr>
          <w:trHeight w:val="565"/>
          <w:jc w:val="center"/>
        </w:trPr>
        <w:tc>
          <w:tcPr>
            <w:tcW w:w="1129" w:type="dxa"/>
            <w:vMerge/>
            <w:vAlign w:val="center"/>
          </w:tcPr>
          <w:p w14:paraId="2A0D2BB6" w14:textId="77777777" w:rsidR="00B90F1C" w:rsidRPr="003A3F0E" w:rsidRDefault="00B90F1C" w:rsidP="00B90F1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3F15B2F2" w14:textId="24C5ACF5" w:rsidR="00B90F1C" w:rsidRPr="003A3F0E" w:rsidRDefault="00B90F1C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</w:pPr>
            <w:r w:rsidRPr="003A3F0E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  <w:t>乘用车小计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14:paraId="3E7EB5D8" w14:textId="263E9AA1" w:rsidR="00B90F1C" w:rsidRPr="003A3F0E" w:rsidRDefault="00BA5040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</w:pPr>
            <w:r w:rsidRPr="003A3F0E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  <w:t>6033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14:paraId="1E1307B2" w14:textId="455796DB" w:rsidR="00B90F1C" w:rsidRPr="003A3F0E" w:rsidRDefault="00BA5040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</w:pPr>
            <w:r w:rsidRPr="003A3F0E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  <w:t>7461.2538</w:t>
            </w:r>
          </w:p>
        </w:tc>
      </w:tr>
      <w:tr w:rsidR="0080509D" w:rsidRPr="00792501" w14:paraId="20757895" w14:textId="77777777" w:rsidTr="009B0C3A">
        <w:trPr>
          <w:trHeight w:val="56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091EF87E" w14:textId="4CA0BBB6" w:rsidR="0080509D" w:rsidRPr="003A3F0E" w:rsidRDefault="0080509D" w:rsidP="00B90F1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A3F0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商用车</w:t>
            </w:r>
          </w:p>
        </w:tc>
        <w:tc>
          <w:tcPr>
            <w:tcW w:w="3099" w:type="dxa"/>
            <w:vAlign w:val="center"/>
          </w:tcPr>
          <w:p w14:paraId="4B01A645" w14:textId="0786B166" w:rsidR="0080509D" w:rsidRPr="00901FC6" w:rsidRDefault="0080509D" w:rsidP="00B90F1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  <w:r w:rsidRPr="00901FC6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022</w:t>
            </w:r>
            <w:r w:rsidRPr="00901FC6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14:paraId="33CB8549" w14:textId="40EAF178" w:rsidR="0080509D" w:rsidRPr="00901FC6" w:rsidRDefault="0080509D" w:rsidP="00B90F1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752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14:paraId="21C512F8" w14:textId="3D16E0BC" w:rsidR="0080509D" w:rsidRPr="00901FC6" w:rsidRDefault="0080509D" w:rsidP="00B90F1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</w:t>
            </w:r>
            <w:r w:rsidRPr="00901FC6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40.4762</w:t>
            </w:r>
          </w:p>
        </w:tc>
      </w:tr>
      <w:tr w:rsidR="00BE0EEA" w:rsidRPr="00792501" w14:paraId="28B893A8" w14:textId="77777777" w:rsidTr="00BE0EEA">
        <w:trPr>
          <w:trHeight w:val="565"/>
          <w:jc w:val="center"/>
        </w:trPr>
        <w:tc>
          <w:tcPr>
            <w:tcW w:w="1129" w:type="dxa"/>
            <w:vMerge/>
          </w:tcPr>
          <w:p w14:paraId="5FEAA555" w14:textId="77777777" w:rsidR="00BE0EEA" w:rsidRPr="003A3F0E" w:rsidRDefault="00BE0EEA" w:rsidP="00B90F1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99" w:type="dxa"/>
            <w:shd w:val="clear" w:color="auto" w:fill="auto"/>
            <w:noWrap/>
            <w:vAlign w:val="center"/>
            <w:hideMark/>
          </w:tcPr>
          <w:p w14:paraId="559FA05A" w14:textId="0949666A" w:rsidR="00BE0EEA" w:rsidRPr="00901FC6" w:rsidRDefault="00BE0EEA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  <w:t>货车小计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14:paraId="67D78DAF" w14:textId="3BFFF8D2" w:rsidR="00BE0EEA" w:rsidRPr="00901FC6" w:rsidRDefault="00BE0EEA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  <w:t>752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14:paraId="53636F7B" w14:textId="71A1D831" w:rsidR="00BE0EEA" w:rsidRPr="00901FC6" w:rsidRDefault="00BE0EEA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7</w:t>
            </w:r>
            <w:r w:rsidRPr="00901FC6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  <w:t>40.4762</w:t>
            </w:r>
          </w:p>
        </w:tc>
      </w:tr>
      <w:tr w:rsidR="0080509D" w:rsidRPr="00792501" w14:paraId="6A484AF7" w14:textId="77777777" w:rsidTr="004C7E69">
        <w:trPr>
          <w:trHeight w:val="565"/>
          <w:jc w:val="center"/>
        </w:trPr>
        <w:tc>
          <w:tcPr>
            <w:tcW w:w="1129" w:type="dxa"/>
            <w:vMerge/>
            <w:vAlign w:val="center"/>
            <w:hideMark/>
          </w:tcPr>
          <w:p w14:paraId="3D5807DB" w14:textId="28F948E7" w:rsidR="0080509D" w:rsidRPr="003A3F0E" w:rsidRDefault="0080509D" w:rsidP="00B90F1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3FFA0056" w14:textId="555053B8" w:rsidR="0080509D" w:rsidRPr="00901FC6" w:rsidRDefault="0080509D" w:rsidP="00B90F1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  <w:r w:rsidRPr="00901FC6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022</w:t>
            </w:r>
            <w:r w:rsidRPr="00901FC6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14:paraId="21720355" w14:textId="65F95752" w:rsidR="0080509D" w:rsidRPr="00901FC6" w:rsidRDefault="0080509D" w:rsidP="00B90F1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14:paraId="2DF6A5ED" w14:textId="1DD26F07" w:rsidR="0080509D" w:rsidRPr="00901FC6" w:rsidRDefault="0080509D" w:rsidP="00B90F1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  <w:r w:rsidRPr="00901FC6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3.48</w:t>
            </w:r>
          </w:p>
        </w:tc>
      </w:tr>
      <w:tr w:rsidR="00BE0EEA" w:rsidRPr="00792501" w14:paraId="73D2BA27" w14:textId="77777777" w:rsidTr="00BE0EEA">
        <w:trPr>
          <w:trHeight w:val="565"/>
          <w:jc w:val="center"/>
        </w:trPr>
        <w:tc>
          <w:tcPr>
            <w:tcW w:w="1129" w:type="dxa"/>
            <w:vMerge/>
          </w:tcPr>
          <w:p w14:paraId="781CC545" w14:textId="77777777" w:rsidR="00BE0EEA" w:rsidRPr="003A3F0E" w:rsidRDefault="00BE0EEA" w:rsidP="00B90F1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99" w:type="dxa"/>
            <w:shd w:val="clear" w:color="auto" w:fill="auto"/>
            <w:noWrap/>
            <w:vAlign w:val="center"/>
            <w:hideMark/>
          </w:tcPr>
          <w:p w14:paraId="7270C5B6" w14:textId="41E48DB2" w:rsidR="00BE0EEA" w:rsidRPr="00901FC6" w:rsidRDefault="00BE0EEA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  <w:t>客车小计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14:paraId="6B5DCB1B" w14:textId="2997C61F" w:rsidR="00BE0EEA" w:rsidRPr="00901FC6" w:rsidRDefault="00BE0EEA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14:paraId="0845AB8B" w14:textId="6656BF64" w:rsidR="00BE0EEA" w:rsidRPr="00901FC6" w:rsidRDefault="00BE0EEA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 w:rsidRPr="00901FC6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  <w:t>3.48</w:t>
            </w:r>
          </w:p>
        </w:tc>
      </w:tr>
      <w:tr w:rsidR="00BE0EEA" w:rsidRPr="00792501" w14:paraId="2183E11A" w14:textId="77777777" w:rsidTr="00813DAA">
        <w:trPr>
          <w:trHeight w:val="611"/>
          <w:jc w:val="center"/>
        </w:trPr>
        <w:tc>
          <w:tcPr>
            <w:tcW w:w="1129" w:type="dxa"/>
            <w:vMerge/>
            <w:vAlign w:val="center"/>
          </w:tcPr>
          <w:p w14:paraId="79781BFA" w14:textId="00F124A4" w:rsidR="00BE0EEA" w:rsidRPr="003A3F0E" w:rsidRDefault="00BE0EEA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3099" w:type="dxa"/>
            <w:vAlign w:val="center"/>
          </w:tcPr>
          <w:p w14:paraId="763C4F05" w14:textId="1DE0B8B7" w:rsidR="00BE0EEA" w:rsidRPr="00901FC6" w:rsidRDefault="00BE0EEA" w:rsidP="00BE0EEA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商用车小计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02B05F8B" w14:textId="6BA382BA" w:rsidR="00BE0EEA" w:rsidRPr="00901FC6" w:rsidRDefault="0076209D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7</w:t>
            </w:r>
            <w:r w:rsidRPr="00901FC6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34DFA30" w14:textId="4FABE052" w:rsidR="00BE0EEA" w:rsidRPr="00901FC6" w:rsidRDefault="0076209D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7</w:t>
            </w:r>
            <w:r w:rsidRPr="00901FC6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  <w:t>73.9562</w:t>
            </w:r>
          </w:p>
        </w:tc>
      </w:tr>
      <w:tr w:rsidR="00BE0EEA" w:rsidRPr="00792501" w14:paraId="0CA67B6D" w14:textId="77777777" w:rsidTr="00813DAA">
        <w:trPr>
          <w:trHeight w:val="561"/>
          <w:jc w:val="center"/>
        </w:trPr>
        <w:tc>
          <w:tcPr>
            <w:tcW w:w="4228" w:type="dxa"/>
            <w:gridSpan w:val="2"/>
            <w:vAlign w:val="center"/>
          </w:tcPr>
          <w:p w14:paraId="048151EA" w14:textId="5C55FE30" w:rsidR="00BE0EEA" w:rsidRPr="00901FC6" w:rsidRDefault="00BE0EEA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  <w:t>申请补助资金总计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14:paraId="70303AFF" w14:textId="2A0FB9D4" w:rsidR="00BE0EEA" w:rsidRPr="00901FC6" w:rsidRDefault="00D77B2E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6</w:t>
            </w:r>
            <w:r w:rsidRPr="00901FC6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  <w:t>794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14:paraId="0554434C" w14:textId="368C6539" w:rsidR="00BE0EEA" w:rsidRPr="00901FC6" w:rsidRDefault="00D77B2E" w:rsidP="00B90F1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901FC6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8</w:t>
            </w:r>
            <w:r w:rsidRPr="00901FC6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  <w:t>235.21</w:t>
            </w:r>
          </w:p>
        </w:tc>
      </w:tr>
    </w:tbl>
    <w:p w14:paraId="1B833070" w14:textId="60C8C643" w:rsidR="00B953B0" w:rsidRPr="00FF02E1" w:rsidRDefault="00D61BB7" w:rsidP="00FF02E1">
      <w:pPr>
        <w:spacing w:line="560" w:lineRule="exact"/>
        <w:ind w:right="366" w:firstLineChars="200" w:firstLine="640"/>
        <w:rPr>
          <w:rFonts w:ascii="仿宋_GB2312" w:eastAsia="仿宋_GB2312" w:hAnsi="仿宋"/>
          <w:sz w:val="32"/>
          <w:szCs w:val="32"/>
        </w:rPr>
      </w:pPr>
      <w:r w:rsidRPr="009C50AB">
        <w:rPr>
          <w:rFonts w:ascii="仿宋_GB2312" w:eastAsia="仿宋_GB2312" w:hAnsi="仿宋" w:hint="eastAsia"/>
          <w:sz w:val="32"/>
          <w:szCs w:val="32"/>
        </w:rPr>
        <w:t>以上</w:t>
      </w:r>
      <w:r w:rsidR="001716D2" w:rsidRPr="007D7721">
        <w:rPr>
          <w:rFonts w:ascii="Times New Roman" w:eastAsia="仿宋_GB2312" w:hAnsi="Times New Roman" w:cs="Times New Roman"/>
          <w:sz w:val="32"/>
          <w:szCs w:val="32"/>
        </w:rPr>
        <w:t>符合新能源汽车推广应用补助要求的车辆合计</w:t>
      </w:r>
      <w:r w:rsidR="00683A25" w:rsidRPr="00901FC6">
        <w:rPr>
          <w:rFonts w:ascii="Times New Roman" w:eastAsia="仿宋_GB2312" w:hAnsi="Times New Roman" w:cs="Times New Roman"/>
          <w:sz w:val="32"/>
          <w:szCs w:val="32"/>
        </w:rPr>
        <w:t>6794</w:t>
      </w:r>
      <w:r w:rsidRPr="00901FC6">
        <w:rPr>
          <w:rFonts w:ascii="Times New Roman" w:eastAsia="仿宋_GB2312" w:hAnsi="Times New Roman" w:cs="Times New Roman"/>
          <w:sz w:val="32"/>
          <w:szCs w:val="32"/>
        </w:rPr>
        <w:t>辆，可申报国家补助资金共</w:t>
      </w:r>
      <w:r w:rsidR="00683A25" w:rsidRPr="00901FC6">
        <w:rPr>
          <w:rFonts w:ascii="Times New Roman" w:eastAsia="仿宋_GB2312" w:hAnsi="Times New Roman" w:cs="Times New Roman"/>
          <w:sz w:val="32"/>
          <w:szCs w:val="32"/>
        </w:rPr>
        <w:t>8235.21</w:t>
      </w:r>
      <w:r w:rsidRPr="00901FC6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901FC6">
        <w:rPr>
          <w:rFonts w:ascii="仿宋_GB2312" w:eastAsia="仿宋_GB2312" w:hAnsi="仿宋" w:hint="eastAsia"/>
          <w:sz w:val="32"/>
          <w:szCs w:val="32"/>
        </w:rPr>
        <w:t>。</w:t>
      </w:r>
    </w:p>
    <w:p w14:paraId="2F300FEB" w14:textId="237A079F" w:rsidR="008E6C28" w:rsidRDefault="00D61BB7" w:rsidP="008E6C28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特此请示。</w:t>
      </w:r>
      <w:bookmarkStart w:id="0" w:name="_GoBack"/>
      <w:bookmarkEnd w:id="0"/>
    </w:p>
    <w:p w14:paraId="42AA6179" w14:textId="73E8774B" w:rsidR="00B953B0" w:rsidRDefault="008E6C28" w:rsidP="00687B96">
      <w:pPr>
        <w:spacing w:beforeLines="50" w:before="156" w:afterLines="50" w:after="156" w:line="560" w:lineRule="exact"/>
        <w:ind w:leftChars="1200" w:left="5400" w:rightChars="161" w:right="338" w:hangingChars="900" w:hanging="2880"/>
        <w:jc w:val="left"/>
        <w:rPr>
          <w:rFonts w:ascii="仿宋_GB2312" w:eastAsia="仿宋_GB2312" w:hAnsi="方正仿宋_GBK"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t xml:space="preserve"> </w:t>
      </w:r>
      <w:r>
        <w:rPr>
          <w:rFonts w:ascii="仿宋_GB2312" w:eastAsia="仿宋_GB2312" w:hAnsi="方正仿宋_GBK"/>
          <w:sz w:val="32"/>
          <w:szCs w:val="32"/>
        </w:rPr>
        <w:t xml:space="preserve">         </w:t>
      </w:r>
      <w:r w:rsidR="00D137DA" w:rsidRPr="00D137DA">
        <w:rPr>
          <w:rFonts w:ascii="仿宋_GB2312" w:eastAsia="仿宋_GB2312" w:hAnsi="方正仿宋_GBK" w:hint="eastAsia"/>
          <w:sz w:val="32"/>
          <w:szCs w:val="32"/>
        </w:rPr>
        <w:t>山西新能源汽车工业有限公司</w:t>
      </w:r>
      <w:r w:rsidR="00D137DA">
        <w:rPr>
          <w:rFonts w:ascii="仿宋_GB2312" w:eastAsia="仿宋_GB2312" w:hAnsi="方正仿宋_GBK" w:hint="eastAsia"/>
          <w:sz w:val="32"/>
          <w:szCs w:val="32"/>
        </w:rPr>
        <w:t xml:space="preserve"> </w:t>
      </w:r>
    </w:p>
    <w:p w14:paraId="307D0B85" w14:textId="3ED20E63" w:rsidR="00B953B0" w:rsidRDefault="00B953B0" w:rsidP="00BC14F5">
      <w:pPr>
        <w:spacing w:beforeLines="50" w:before="156" w:afterLines="50" w:after="156" w:line="560" w:lineRule="exact"/>
        <w:ind w:leftChars="2100" w:left="4410" w:rightChars="161" w:right="338" w:firstLineChars="200" w:firstLine="640"/>
        <w:jc w:val="left"/>
        <w:rPr>
          <w:rFonts w:ascii="仿宋_GB2312" w:eastAsia="仿宋_GB2312" w:hAnsi="方正仿宋_GBK"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t>202</w:t>
      </w:r>
      <w:r w:rsidR="00CD46CF">
        <w:rPr>
          <w:rFonts w:ascii="仿宋_GB2312" w:eastAsia="仿宋_GB2312" w:hAnsi="方正仿宋_GBK"/>
          <w:sz w:val="32"/>
          <w:szCs w:val="32"/>
        </w:rPr>
        <w:t>4</w:t>
      </w:r>
      <w:r>
        <w:rPr>
          <w:rFonts w:ascii="仿宋_GB2312" w:eastAsia="仿宋_GB2312" w:hAnsi="方正仿宋_GBK" w:hint="eastAsia"/>
          <w:sz w:val="32"/>
          <w:szCs w:val="32"/>
        </w:rPr>
        <w:t xml:space="preserve">年 </w:t>
      </w:r>
      <w:r w:rsidR="00BA5040">
        <w:rPr>
          <w:rFonts w:ascii="仿宋_GB2312" w:eastAsia="仿宋_GB2312" w:hAnsi="方正仿宋_GBK"/>
          <w:sz w:val="32"/>
          <w:szCs w:val="32"/>
        </w:rPr>
        <w:t>9</w:t>
      </w:r>
      <w:r>
        <w:rPr>
          <w:rFonts w:ascii="仿宋_GB2312" w:eastAsia="仿宋_GB2312" w:hAnsi="方正仿宋_GBK" w:hint="eastAsia"/>
          <w:sz w:val="32"/>
          <w:szCs w:val="32"/>
        </w:rPr>
        <w:t>月</w:t>
      </w:r>
      <w:r w:rsidR="00BA5040">
        <w:rPr>
          <w:rFonts w:ascii="仿宋_GB2312" w:eastAsia="仿宋_GB2312" w:hAnsi="方正仿宋_GBK"/>
          <w:sz w:val="32"/>
          <w:szCs w:val="32"/>
        </w:rPr>
        <w:t>24</w:t>
      </w:r>
      <w:r>
        <w:rPr>
          <w:rFonts w:ascii="仿宋_GB2312" w:eastAsia="仿宋_GB2312" w:hAnsi="方正仿宋_GBK" w:hint="eastAsia"/>
          <w:sz w:val="32"/>
          <w:szCs w:val="32"/>
        </w:rPr>
        <w:t>日</w:t>
      </w:r>
    </w:p>
    <w:p w14:paraId="12D8E260" w14:textId="09E86469" w:rsidR="005560AC" w:rsidRDefault="006444D7" w:rsidP="008E6C28">
      <w:pPr>
        <w:tabs>
          <w:tab w:val="left" w:pos="7513"/>
          <w:tab w:val="left" w:pos="7655"/>
        </w:tabs>
        <w:spacing w:line="560" w:lineRule="exact"/>
        <w:jc w:val="left"/>
        <w:rPr>
          <w:rFonts w:ascii="仿宋_GB2312" w:eastAsia="仿宋_GB2312" w:hAnsi="方正仿宋_GBK"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t>（</w:t>
      </w:r>
      <w:r w:rsidR="003B28B7">
        <w:rPr>
          <w:rFonts w:ascii="仿宋_GB2312" w:eastAsia="仿宋_GB2312" w:hAnsi="方正仿宋_GBK" w:hint="eastAsia"/>
          <w:sz w:val="32"/>
          <w:szCs w:val="32"/>
        </w:rPr>
        <w:t>联系人</w:t>
      </w:r>
      <w:r w:rsidR="009D73C6">
        <w:rPr>
          <w:rFonts w:ascii="仿宋_GB2312" w:eastAsia="仿宋_GB2312" w:hAnsi="方正仿宋_GBK" w:hint="eastAsia"/>
          <w:sz w:val="32"/>
          <w:szCs w:val="32"/>
        </w:rPr>
        <w:t>：</w:t>
      </w:r>
      <w:r w:rsidR="008E6C28">
        <w:rPr>
          <w:rFonts w:ascii="仿宋_GB2312" w:eastAsia="仿宋_GB2312" w:hAnsi="方正仿宋_GBK" w:hint="eastAsia"/>
          <w:sz w:val="32"/>
          <w:szCs w:val="32"/>
        </w:rPr>
        <w:t>梁荣</w:t>
      </w:r>
      <w:r w:rsidR="005560AC">
        <w:rPr>
          <w:rFonts w:ascii="仿宋_GB2312" w:eastAsia="仿宋_GB2312" w:hAnsi="方正仿宋_GBK" w:hint="eastAsia"/>
          <w:sz w:val="32"/>
          <w:szCs w:val="32"/>
        </w:rPr>
        <w:t xml:space="preserve"> </w:t>
      </w:r>
      <w:r w:rsidR="008E6C28">
        <w:rPr>
          <w:rFonts w:ascii="仿宋_GB2312" w:eastAsia="仿宋_GB2312" w:hAnsi="方正仿宋_GBK" w:hint="eastAsia"/>
          <w:sz w:val="32"/>
          <w:szCs w:val="32"/>
        </w:rPr>
        <w:t>13363540123</w:t>
      </w:r>
      <w:r w:rsidR="009D73C6">
        <w:rPr>
          <w:rFonts w:ascii="仿宋_GB2312" w:eastAsia="仿宋_GB2312" w:hAnsi="方正仿宋_GBK" w:hint="eastAsia"/>
          <w:sz w:val="32"/>
          <w:szCs w:val="32"/>
        </w:rPr>
        <w:t>、陈琴琴1</w:t>
      </w:r>
      <w:r w:rsidR="009D73C6">
        <w:rPr>
          <w:rFonts w:ascii="仿宋_GB2312" w:eastAsia="仿宋_GB2312" w:hAnsi="方正仿宋_GBK"/>
          <w:sz w:val="32"/>
          <w:szCs w:val="32"/>
        </w:rPr>
        <w:t>5235629043</w:t>
      </w:r>
      <w:r>
        <w:rPr>
          <w:rFonts w:ascii="仿宋_GB2312" w:eastAsia="仿宋_GB2312" w:hAnsi="方正仿宋_GBK" w:hint="eastAsia"/>
          <w:sz w:val="32"/>
          <w:szCs w:val="32"/>
        </w:rPr>
        <w:t>）</w:t>
      </w:r>
    </w:p>
    <w:p w14:paraId="3207F1C9" w14:textId="77777777" w:rsidR="0080509D" w:rsidRDefault="0080509D" w:rsidP="008E6C28">
      <w:pPr>
        <w:tabs>
          <w:tab w:val="left" w:pos="7513"/>
          <w:tab w:val="left" w:pos="7655"/>
        </w:tabs>
        <w:spacing w:line="560" w:lineRule="exact"/>
        <w:jc w:val="left"/>
        <w:rPr>
          <w:rFonts w:ascii="仿宋_GB2312" w:eastAsia="仿宋_GB2312" w:hAnsi="方正仿宋_GBK"/>
          <w:sz w:val="32"/>
          <w:szCs w:val="32"/>
        </w:rPr>
      </w:pPr>
    </w:p>
    <w:p w14:paraId="64EA8E4D" w14:textId="05A8A67E" w:rsidR="006444D7" w:rsidRPr="008F14FB" w:rsidRDefault="006444D7" w:rsidP="008E6C28">
      <w:pPr>
        <w:tabs>
          <w:tab w:val="left" w:pos="7513"/>
          <w:tab w:val="left" w:pos="7655"/>
        </w:tabs>
        <w:spacing w:line="560" w:lineRule="exact"/>
        <w:jc w:val="left"/>
        <w:rPr>
          <w:rFonts w:ascii="仿宋_GB2312" w:eastAsia="仿宋_GB2312" w:hAnsi="方正仿宋_GBK"/>
          <w:sz w:val="32"/>
          <w:szCs w:val="32"/>
        </w:rPr>
      </w:pPr>
      <w:r w:rsidRPr="008F14FB"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EDAF4" wp14:editId="70E2B581">
                <wp:simplePos x="0" y="0"/>
                <wp:positionH relativeFrom="column">
                  <wp:posOffset>-21590</wp:posOffset>
                </wp:positionH>
                <wp:positionV relativeFrom="paragraph">
                  <wp:posOffset>370205</wp:posOffset>
                </wp:positionV>
                <wp:extent cx="5615940" cy="8890"/>
                <wp:effectExtent l="17145" t="13335" r="15240" b="1587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042D3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9.15pt" to="440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odMgIAADc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" strokeweight="1.5pt"/>
            </w:pict>
          </mc:Fallback>
        </mc:AlternateContent>
      </w:r>
    </w:p>
    <w:p w14:paraId="5D0509C8" w14:textId="284A96A7" w:rsidR="00452CE1" w:rsidRPr="006444D7" w:rsidRDefault="006444D7" w:rsidP="006444D7">
      <w:pPr>
        <w:tabs>
          <w:tab w:val="left" w:pos="2366"/>
        </w:tabs>
        <w:spacing w:line="600" w:lineRule="exact"/>
        <w:ind w:leftChars="100" w:left="210" w:rightChars="100" w:right="210"/>
        <w:rPr>
          <w:rFonts w:ascii="仿宋_GB2312" w:eastAsia="仿宋_GB2312" w:hAnsi="方正仿宋_GBK"/>
          <w:sz w:val="28"/>
          <w:szCs w:val="32"/>
        </w:rPr>
      </w:pPr>
      <w:r w:rsidRPr="008F14FB">
        <w:rPr>
          <w:rFonts w:ascii="仿宋_GB2312" w:eastAsia="仿宋_GB2312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A013C" wp14:editId="4BEE3FE0">
                <wp:simplePos x="0" y="0"/>
                <wp:positionH relativeFrom="column">
                  <wp:posOffset>-10795</wp:posOffset>
                </wp:positionH>
                <wp:positionV relativeFrom="paragraph">
                  <wp:posOffset>458470</wp:posOffset>
                </wp:positionV>
                <wp:extent cx="5615940" cy="8890"/>
                <wp:effectExtent l="18415" t="15875" r="13970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EDBEC" id="直接连接符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36.1pt" to="441.3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" strokeweight="1.5pt"/>
            </w:pict>
          </mc:Fallback>
        </mc:AlternateContent>
      </w:r>
      <w:r>
        <w:rPr>
          <w:rFonts w:ascii="仿宋_GB2312" w:eastAsia="仿宋_GB2312" w:hint="eastAsia"/>
          <w:bCs/>
          <w:noProof/>
          <w:color w:val="000000"/>
          <w:sz w:val="28"/>
          <w:szCs w:val="32"/>
        </w:rPr>
        <w:t>山西新能源汽车工业有限公司</w:t>
      </w:r>
      <w:r w:rsidRPr="008F14FB">
        <w:rPr>
          <w:rFonts w:ascii="仿宋_GB2312" w:eastAsia="仿宋_GB2312" w:hint="eastAsia"/>
          <w:bCs/>
          <w:noProof/>
          <w:color w:val="0000FF"/>
          <w:sz w:val="28"/>
          <w:szCs w:val="32"/>
        </w:rPr>
        <w:t xml:space="preserve">  </w:t>
      </w:r>
      <w:r w:rsidRPr="008F14FB">
        <w:rPr>
          <w:rFonts w:ascii="仿宋_GB2312" w:eastAsia="仿宋_GB2312" w:hint="eastAsia"/>
          <w:bCs/>
          <w:noProof/>
          <w:sz w:val="28"/>
          <w:szCs w:val="32"/>
        </w:rPr>
        <w:t xml:space="preserve">            </w:t>
      </w:r>
      <w:r w:rsidR="00CD46CF">
        <w:rPr>
          <w:rFonts w:ascii="仿宋_GB2312" w:eastAsia="仿宋_GB2312"/>
          <w:bCs/>
          <w:noProof/>
          <w:sz w:val="28"/>
          <w:szCs w:val="32"/>
        </w:rPr>
        <w:t xml:space="preserve"> </w:t>
      </w:r>
      <w:r w:rsidRPr="008F14FB">
        <w:rPr>
          <w:rFonts w:ascii="仿宋_GB2312" w:eastAsia="仿宋_GB2312" w:hAnsi="方正仿宋_GBK" w:hint="eastAsia"/>
          <w:sz w:val="28"/>
          <w:szCs w:val="32"/>
        </w:rPr>
        <w:t>202</w:t>
      </w:r>
      <w:r w:rsidR="00CD46CF">
        <w:rPr>
          <w:rFonts w:ascii="仿宋_GB2312" w:eastAsia="仿宋_GB2312" w:hAnsi="方正仿宋_GBK"/>
          <w:sz w:val="28"/>
          <w:szCs w:val="32"/>
        </w:rPr>
        <w:t>4</w:t>
      </w:r>
      <w:r w:rsidRPr="008F14FB">
        <w:rPr>
          <w:rFonts w:ascii="仿宋_GB2312" w:eastAsia="仿宋_GB2312" w:hAnsi="方正仿宋_GBK" w:hint="eastAsia"/>
          <w:sz w:val="28"/>
          <w:szCs w:val="32"/>
        </w:rPr>
        <w:t>年</w:t>
      </w:r>
      <w:r w:rsidR="00BC14F5">
        <w:rPr>
          <w:rFonts w:ascii="仿宋_GB2312" w:eastAsia="仿宋_GB2312" w:hAnsi="方正仿宋_GBK"/>
          <w:sz w:val="28"/>
          <w:szCs w:val="32"/>
        </w:rPr>
        <w:t>9</w:t>
      </w:r>
      <w:r w:rsidRPr="008F14FB">
        <w:rPr>
          <w:rFonts w:ascii="仿宋_GB2312" w:eastAsia="仿宋_GB2312" w:hAnsi="方正仿宋_GBK" w:hint="eastAsia"/>
          <w:sz w:val="28"/>
          <w:szCs w:val="32"/>
        </w:rPr>
        <w:t>月</w:t>
      </w:r>
      <w:r w:rsidR="00BC14F5">
        <w:rPr>
          <w:rFonts w:ascii="仿宋_GB2312" w:eastAsia="仿宋_GB2312" w:hAnsi="方正仿宋_GBK"/>
          <w:sz w:val="28"/>
          <w:szCs w:val="32"/>
        </w:rPr>
        <w:t>24</w:t>
      </w:r>
      <w:r w:rsidRPr="008F14FB">
        <w:rPr>
          <w:rFonts w:ascii="仿宋_GB2312" w:eastAsia="仿宋_GB2312" w:hAnsi="方正仿宋_GBK" w:hint="eastAsia"/>
          <w:sz w:val="28"/>
          <w:szCs w:val="32"/>
        </w:rPr>
        <w:t>日发</w:t>
      </w:r>
    </w:p>
    <w:sectPr w:rsidR="00452CE1" w:rsidRPr="006444D7" w:rsidSect="008E6C28">
      <w:footerReference w:type="even" r:id="rId10"/>
      <w:footerReference w:type="default" r:id="rId11"/>
      <w:pgSz w:w="11906" w:h="16838" w:code="9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20871" w14:textId="77777777" w:rsidR="00D53F35" w:rsidRDefault="00D53F35">
      <w:r>
        <w:separator/>
      </w:r>
    </w:p>
  </w:endnote>
  <w:endnote w:type="continuationSeparator" w:id="0">
    <w:p w14:paraId="17255C77" w14:textId="77777777" w:rsidR="00D53F35" w:rsidRDefault="00D5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华文仿宋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3B077" w14:textId="6AA61953" w:rsidR="00D369D9" w:rsidRPr="00D369D9" w:rsidRDefault="000410FD" w:rsidP="00485143">
    <w:pPr>
      <w:pStyle w:val="a3"/>
      <w:ind w:firstLineChars="100" w:firstLine="280"/>
      <w:rPr>
        <w:rFonts w:ascii="宋体" w:hAnsi="宋体"/>
        <w:sz w:val="28"/>
        <w:szCs w:val="28"/>
      </w:rPr>
    </w:pPr>
    <w:r w:rsidRPr="00D369D9">
      <w:rPr>
        <w:rFonts w:ascii="宋体" w:hAnsi="宋体"/>
        <w:sz w:val="28"/>
        <w:szCs w:val="28"/>
      </w:rPr>
      <w:fldChar w:fldCharType="begin"/>
    </w:r>
    <w:r w:rsidRPr="00D369D9">
      <w:rPr>
        <w:rFonts w:ascii="宋体" w:hAnsi="宋体"/>
        <w:sz w:val="28"/>
        <w:szCs w:val="28"/>
      </w:rPr>
      <w:instrText xml:space="preserve"> PAGE   \* MERGEFORMAT </w:instrText>
    </w:r>
    <w:r w:rsidRPr="00D369D9">
      <w:rPr>
        <w:rFonts w:ascii="宋体" w:hAnsi="宋体"/>
        <w:sz w:val="28"/>
        <w:szCs w:val="28"/>
      </w:rPr>
      <w:fldChar w:fldCharType="separate"/>
    </w:r>
    <w:r w:rsidR="00CC3359" w:rsidRPr="00CC3359">
      <w:rPr>
        <w:rFonts w:ascii="宋体" w:hAnsi="宋体"/>
        <w:noProof/>
        <w:sz w:val="28"/>
        <w:szCs w:val="28"/>
        <w:lang w:val="zh-CN"/>
      </w:rPr>
      <w:t>-</w:t>
    </w:r>
    <w:r w:rsidR="00CC3359">
      <w:rPr>
        <w:rFonts w:ascii="宋体" w:hAnsi="宋体"/>
        <w:noProof/>
        <w:sz w:val="28"/>
        <w:szCs w:val="28"/>
      </w:rPr>
      <w:t xml:space="preserve"> 2 -</w:t>
    </w:r>
    <w:r w:rsidRPr="00D369D9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823E" w14:textId="73F19700" w:rsidR="00D369D9" w:rsidRPr="00D369D9" w:rsidRDefault="000410FD" w:rsidP="00B375BE">
    <w:pPr>
      <w:pStyle w:val="a3"/>
      <w:wordWrap w:val="0"/>
      <w:ind w:right="281"/>
      <w:jc w:val="right"/>
      <w:rPr>
        <w:rFonts w:ascii="宋体" w:hAnsi="宋体"/>
        <w:sz w:val="28"/>
        <w:szCs w:val="28"/>
      </w:rPr>
    </w:pPr>
    <w:r w:rsidRPr="00D369D9">
      <w:rPr>
        <w:rFonts w:ascii="宋体" w:hAnsi="宋体"/>
        <w:sz w:val="28"/>
        <w:szCs w:val="28"/>
      </w:rPr>
      <w:fldChar w:fldCharType="begin"/>
    </w:r>
    <w:r w:rsidRPr="00D369D9">
      <w:rPr>
        <w:rFonts w:ascii="宋体" w:hAnsi="宋体"/>
        <w:sz w:val="28"/>
        <w:szCs w:val="28"/>
      </w:rPr>
      <w:instrText xml:space="preserve"> PAGE   \* MERGEFORMAT </w:instrText>
    </w:r>
    <w:r w:rsidRPr="00D369D9">
      <w:rPr>
        <w:rFonts w:ascii="宋体" w:hAnsi="宋体"/>
        <w:sz w:val="28"/>
        <w:szCs w:val="28"/>
      </w:rPr>
      <w:fldChar w:fldCharType="separate"/>
    </w:r>
    <w:r w:rsidR="00CC3359" w:rsidRPr="00CC3359">
      <w:rPr>
        <w:rFonts w:ascii="宋体" w:hAnsi="宋体"/>
        <w:noProof/>
        <w:sz w:val="28"/>
        <w:szCs w:val="28"/>
        <w:lang w:val="zh-CN"/>
      </w:rPr>
      <w:t>-</w:t>
    </w:r>
    <w:r w:rsidR="00CC3359">
      <w:rPr>
        <w:rFonts w:ascii="宋体" w:hAnsi="宋体"/>
        <w:noProof/>
        <w:sz w:val="28"/>
        <w:szCs w:val="28"/>
      </w:rPr>
      <w:t xml:space="preserve"> 1 -</w:t>
    </w:r>
    <w:r w:rsidRPr="00D369D9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8954" w14:textId="77777777" w:rsidR="00D53F35" w:rsidRDefault="00D53F35">
      <w:r>
        <w:separator/>
      </w:r>
    </w:p>
  </w:footnote>
  <w:footnote w:type="continuationSeparator" w:id="0">
    <w:p w14:paraId="70A4C0FF" w14:textId="77777777" w:rsidR="00D53F35" w:rsidRDefault="00D5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1A0"/>
    <w:rsid w:val="00012C9E"/>
    <w:rsid w:val="00013ABC"/>
    <w:rsid w:val="00022645"/>
    <w:rsid w:val="000410FD"/>
    <w:rsid w:val="0004720A"/>
    <w:rsid w:val="00047AD6"/>
    <w:rsid w:val="000745C0"/>
    <w:rsid w:val="00076EF5"/>
    <w:rsid w:val="00080471"/>
    <w:rsid w:val="00090BCA"/>
    <w:rsid w:val="00093B0C"/>
    <w:rsid w:val="000A03F0"/>
    <w:rsid w:val="000B55A3"/>
    <w:rsid w:val="000D53F9"/>
    <w:rsid w:val="000E5899"/>
    <w:rsid w:val="001027DC"/>
    <w:rsid w:val="00112ABD"/>
    <w:rsid w:val="0011524E"/>
    <w:rsid w:val="00117E10"/>
    <w:rsid w:val="00145222"/>
    <w:rsid w:val="00147C8D"/>
    <w:rsid w:val="00154A39"/>
    <w:rsid w:val="00161B5D"/>
    <w:rsid w:val="00164A32"/>
    <w:rsid w:val="001716D2"/>
    <w:rsid w:val="00174643"/>
    <w:rsid w:val="001835A2"/>
    <w:rsid w:val="001918AD"/>
    <w:rsid w:val="00193FF5"/>
    <w:rsid w:val="0019786B"/>
    <w:rsid w:val="001B1794"/>
    <w:rsid w:val="001B567C"/>
    <w:rsid w:val="001D1FD0"/>
    <w:rsid w:val="001F3D0B"/>
    <w:rsid w:val="001F6C94"/>
    <w:rsid w:val="001F6CC5"/>
    <w:rsid w:val="00211595"/>
    <w:rsid w:val="00237B7A"/>
    <w:rsid w:val="00243112"/>
    <w:rsid w:val="00245010"/>
    <w:rsid w:val="002501A0"/>
    <w:rsid w:val="002743F6"/>
    <w:rsid w:val="002D4445"/>
    <w:rsid w:val="003145EB"/>
    <w:rsid w:val="003227C9"/>
    <w:rsid w:val="0032786A"/>
    <w:rsid w:val="0033103C"/>
    <w:rsid w:val="003372EF"/>
    <w:rsid w:val="0034169F"/>
    <w:rsid w:val="003477F9"/>
    <w:rsid w:val="003539E7"/>
    <w:rsid w:val="003572A7"/>
    <w:rsid w:val="003821DA"/>
    <w:rsid w:val="00393A3F"/>
    <w:rsid w:val="0039462C"/>
    <w:rsid w:val="00394786"/>
    <w:rsid w:val="00395D59"/>
    <w:rsid w:val="00395F93"/>
    <w:rsid w:val="003A3F0E"/>
    <w:rsid w:val="003B2502"/>
    <w:rsid w:val="003B28B7"/>
    <w:rsid w:val="003B68C6"/>
    <w:rsid w:val="003C02D7"/>
    <w:rsid w:val="003C4449"/>
    <w:rsid w:val="003C6267"/>
    <w:rsid w:val="003E3945"/>
    <w:rsid w:val="00402AEA"/>
    <w:rsid w:val="00406ADA"/>
    <w:rsid w:val="00412FEB"/>
    <w:rsid w:val="00415C05"/>
    <w:rsid w:val="00436BCA"/>
    <w:rsid w:val="00452CE1"/>
    <w:rsid w:val="0045523C"/>
    <w:rsid w:val="0045794A"/>
    <w:rsid w:val="0047366D"/>
    <w:rsid w:val="00475F6B"/>
    <w:rsid w:val="004764F0"/>
    <w:rsid w:val="004772F5"/>
    <w:rsid w:val="00485143"/>
    <w:rsid w:val="0049424B"/>
    <w:rsid w:val="004A017F"/>
    <w:rsid w:val="004B2653"/>
    <w:rsid w:val="004C07B3"/>
    <w:rsid w:val="004C2AC1"/>
    <w:rsid w:val="004D1C15"/>
    <w:rsid w:val="004E3EC9"/>
    <w:rsid w:val="004F1233"/>
    <w:rsid w:val="005027AE"/>
    <w:rsid w:val="0051247B"/>
    <w:rsid w:val="00516A59"/>
    <w:rsid w:val="00522D18"/>
    <w:rsid w:val="005418DC"/>
    <w:rsid w:val="005474C5"/>
    <w:rsid w:val="0055455A"/>
    <w:rsid w:val="00554ACA"/>
    <w:rsid w:val="005560AC"/>
    <w:rsid w:val="00565D38"/>
    <w:rsid w:val="00573D40"/>
    <w:rsid w:val="00575164"/>
    <w:rsid w:val="00583AAC"/>
    <w:rsid w:val="00593092"/>
    <w:rsid w:val="005B0FF4"/>
    <w:rsid w:val="005B1335"/>
    <w:rsid w:val="005B2A2D"/>
    <w:rsid w:val="005C2D70"/>
    <w:rsid w:val="005D33FD"/>
    <w:rsid w:val="005E33E1"/>
    <w:rsid w:val="005E4B7F"/>
    <w:rsid w:val="00601CCF"/>
    <w:rsid w:val="00606C4A"/>
    <w:rsid w:val="0061261E"/>
    <w:rsid w:val="00612C1F"/>
    <w:rsid w:val="00622D52"/>
    <w:rsid w:val="006234A3"/>
    <w:rsid w:val="00626CA2"/>
    <w:rsid w:val="00634D67"/>
    <w:rsid w:val="00635B88"/>
    <w:rsid w:val="00637EDD"/>
    <w:rsid w:val="006444D7"/>
    <w:rsid w:val="00646E96"/>
    <w:rsid w:val="00650DDE"/>
    <w:rsid w:val="006540F5"/>
    <w:rsid w:val="006609DC"/>
    <w:rsid w:val="00662A37"/>
    <w:rsid w:val="0066384F"/>
    <w:rsid w:val="006709DA"/>
    <w:rsid w:val="00682317"/>
    <w:rsid w:val="00683A25"/>
    <w:rsid w:val="0068668D"/>
    <w:rsid w:val="00687B96"/>
    <w:rsid w:val="006A15AF"/>
    <w:rsid w:val="006A5E33"/>
    <w:rsid w:val="006B7F89"/>
    <w:rsid w:val="006D6EF6"/>
    <w:rsid w:val="006E189B"/>
    <w:rsid w:val="006F1ADF"/>
    <w:rsid w:val="00703911"/>
    <w:rsid w:val="00707BB0"/>
    <w:rsid w:val="0071074A"/>
    <w:rsid w:val="00715BDD"/>
    <w:rsid w:val="0072525C"/>
    <w:rsid w:val="007318FF"/>
    <w:rsid w:val="0073251B"/>
    <w:rsid w:val="00743A07"/>
    <w:rsid w:val="00744436"/>
    <w:rsid w:val="007460CF"/>
    <w:rsid w:val="00753D89"/>
    <w:rsid w:val="00755F92"/>
    <w:rsid w:val="0076209D"/>
    <w:rsid w:val="00790316"/>
    <w:rsid w:val="00796952"/>
    <w:rsid w:val="007A59C8"/>
    <w:rsid w:val="007C0AAD"/>
    <w:rsid w:val="007C245A"/>
    <w:rsid w:val="007C42D8"/>
    <w:rsid w:val="007C6A86"/>
    <w:rsid w:val="007D7721"/>
    <w:rsid w:val="007F0D05"/>
    <w:rsid w:val="007F3D03"/>
    <w:rsid w:val="008024D0"/>
    <w:rsid w:val="0080509D"/>
    <w:rsid w:val="00813DAA"/>
    <w:rsid w:val="00813E51"/>
    <w:rsid w:val="008270B4"/>
    <w:rsid w:val="00844916"/>
    <w:rsid w:val="00854F2C"/>
    <w:rsid w:val="008557D9"/>
    <w:rsid w:val="00860880"/>
    <w:rsid w:val="00862256"/>
    <w:rsid w:val="00865E1F"/>
    <w:rsid w:val="00871C89"/>
    <w:rsid w:val="00882F9E"/>
    <w:rsid w:val="008932F0"/>
    <w:rsid w:val="008C09EE"/>
    <w:rsid w:val="008D1DB0"/>
    <w:rsid w:val="008D4351"/>
    <w:rsid w:val="008E6C28"/>
    <w:rsid w:val="008F00A4"/>
    <w:rsid w:val="008F7FBC"/>
    <w:rsid w:val="00901FC6"/>
    <w:rsid w:val="00925270"/>
    <w:rsid w:val="00937B49"/>
    <w:rsid w:val="00944D8B"/>
    <w:rsid w:val="00951C89"/>
    <w:rsid w:val="00972071"/>
    <w:rsid w:val="00977FF2"/>
    <w:rsid w:val="009A0AA0"/>
    <w:rsid w:val="009A4E85"/>
    <w:rsid w:val="009B31AF"/>
    <w:rsid w:val="009B75F9"/>
    <w:rsid w:val="009C3392"/>
    <w:rsid w:val="009C5CF4"/>
    <w:rsid w:val="009D73C6"/>
    <w:rsid w:val="009E0E92"/>
    <w:rsid w:val="00A02A09"/>
    <w:rsid w:val="00A14026"/>
    <w:rsid w:val="00A24E1B"/>
    <w:rsid w:val="00A373D7"/>
    <w:rsid w:val="00A514E5"/>
    <w:rsid w:val="00A5601C"/>
    <w:rsid w:val="00A565FC"/>
    <w:rsid w:val="00A56E1E"/>
    <w:rsid w:val="00A7526D"/>
    <w:rsid w:val="00A82FC7"/>
    <w:rsid w:val="00A917DE"/>
    <w:rsid w:val="00A95FC0"/>
    <w:rsid w:val="00AC2B9F"/>
    <w:rsid w:val="00AD295E"/>
    <w:rsid w:val="00AE14CC"/>
    <w:rsid w:val="00AE68BD"/>
    <w:rsid w:val="00AE77B6"/>
    <w:rsid w:val="00B13C04"/>
    <w:rsid w:val="00B2154A"/>
    <w:rsid w:val="00B32F27"/>
    <w:rsid w:val="00B375BE"/>
    <w:rsid w:val="00B37C4A"/>
    <w:rsid w:val="00B40CAA"/>
    <w:rsid w:val="00B50E65"/>
    <w:rsid w:val="00B53063"/>
    <w:rsid w:val="00B53122"/>
    <w:rsid w:val="00B8388B"/>
    <w:rsid w:val="00B86870"/>
    <w:rsid w:val="00B90F1C"/>
    <w:rsid w:val="00B94EA3"/>
    <w:rsid w:val="00B953B0"/>
    <w:rsid w:val="00BA5040"/>
    <w:rsid w:val="00BB35A1"/>
    <w:rsid w:val="00BB6A6A"/>
    <w:rsid w:val="00BC14F5"/>
    <w:rsid w:val="00BC3BB0"/>
    <w:rsid w:val="00BD17F7"/>
    <w:rsid w:val="00BE0EEA"/>
    <w:rsid w:val="00BE3A4A"/>
    <w:rsid w:val="00BF3197"/>
    <w:rsid w:val="00BF5CB8"/>
    <w:rsid w:val="00C00791"/>
    <w:rsid w:val="00C05176"/>
    <w:rsid w:val="00C05965"/>
    <w:rsid w:val="00C07CDE"/>
    <w:rsid w:val="00C10659"/>
    <w:rsid w:val="00C32A39"/>
    <w:rsid w:val="00C37B1A"/>
    <w:rsid w:val="00C4259D"/>
    <w:rsid w:val="00C72F51"/>
    <w:rsid w:val="00C93303"/>
    <w:rsid w:val="00C93A9A"/>
    <w:rsid w:val="00CB12AA"/>
    <w:rsid w:val="00CB21C2"/>
    <w:rsid w:val="00CB3BF2"/>
    <w:rsid w:val="00CB78BD"/>
    <w:rsid w:val="00CC3359"/>
    <w:rsid w:val="00CD0583"/>
    <w:rsid w:val="00CD46CF"/>
    <w:rsid w:val="00CE6750"/>
    <w:rsid w:val="00CF0857"/>
    <w:rsid w:val="00D04AB9"/>
    <w:rsid w:val="00D137DA"/>
    <w:rsid w:val="00D244A6"/>
    <w:rsid w:val="00D370A4"/>
    <w:rsid w:val="00D5103C"/>
    <w:rsid w:val="00D53F35"/>
    <w:rsid w:val="00D61A9C"/>
    <w:rsid w:val="00D61BB7"/>
    <w:rsid w:val="00D648AE"/>
    <w:rsid w:val="00D66240"/>
    <w:rsid w:val="00D77B2E"/>
    <w:rsid w:val="00D81D86"/>
    <w:rsid w:val="00DB6CEB"/>
    <w:rsid w:val="00DC533A"/>
    <w:rsid w:val="00DD14E4"/>
    <w:rsid w:val="00DD3A5E"/>
    <w:rsid w:val="00DD78BE"/>
    <w:rsid w:val="00DE1DD2"/>
    <w:rsid w:val="00DE4742"/>
    <w:rsid w:val="00DF598E"/>
    <w:rsid w:val="00E02201"/>
    <w:rsid w:val="00E02CA1"/>
    <w:rsid w:val="00E11B4F"/>
    <w:rsid w:val="00E22FFC"/>
    <w:rsid w:val="00E32E92"/>
    <w:rsid w:val="00E345D5"/>
    <w:rsid w:val="00E46AFC"/>
    <w:rsid w:val="00E600ED"/>
    <w:rsid w:val="00E62E4E"/>
    <w:rsid w:val="00E666C1"/>
    <w:rsid w:val="00E7116C"/>
    <w:rsid w:val="00E8330E"/>
    <w:rsid w:val="00E961CB"/>
    <w:rsid w:val="00EA0946"/>
    <w:rsid w:val="00EA5324"/>
    <w:rsid w:val="00EB3BB7"/>
    <w:rsid w:val="00EE0415"/>
    <w:rsid w:val="00EF078C"/>
    <w:rsid w:val="00EF1628"/>
    <w:rsid w:val="00EF64F4"/>
    <w:rsid w:val="00EF66E6"/>
    <w:rsid w:val="00F140E3"/>
    <w:rsid w:val="00F17141"/>
    <w:rsid w:val="00F20C81"/>
    <w:rsid w:val="00F21B7A"/>
    <w:rsid w:val="00F233F4"/>
    <w:rsid w:val="00F26218"/>
    <w:rsid w:val="00F26F0E"/>
    <w:rsid w:val="00F27D9E"/>
    <w:rsid w:val="00F52A62"/>
    <w:rsid w:val="00F65DAE"/>
    <w:rsid w:val="00F67194"/>
    <w:rsid w:val="00F939DC"/>
    <w:rsid w:val="00F94DD3"/>
    <w:rsid w:val="00F97EF2"/>
    <w:rsid w:val="00FA5FDA"/>
    <w:rsid w:val="00FC09BE"/>
    <w:rsid w:val="00FC38AE"/>
    <w:rsid w:val="00FC7736"/>
    <w:rsid w:val="00FE10FB"/>
    <w:rsid w:val="00FF02E1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0D13A"/>
  <w15:chartTrackingRefBased/>
  <w15:docId w15:val="{414A666F-0C72-4A84-AB30-38270B0D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5C0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15C0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F0D05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49424B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49424B"/>
  </w:style>
  <w:style w:type="paragraph" w:styleId="a8">
    <w:name w:val="header"/>
    <w:basedOn w:val="a"/>
    <w:link w:val="a9"/>
    <w:uiPriority w:val="99"/>
    <w:unhideWhenUsed/>
    <w:rsid w:val="0045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5794A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6267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3C6267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3C62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626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C62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C626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C6267"/>
    <w:rPr>
      <w:sz w:val="18"/>
      <w:szCs w:val="18"/>
    </w:rPr>
  </w:style>
  <w:style w:type="table" w:styleId="af1">
    <w:name w:val="Table Grid"/>
    <w:basedOn w:val="a1"/>
    <w:uiPriority w:val="39"/>
    <w:rsid w:val="0047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3E1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935D5894A905E4896E627FB9784D369" ma:contentTypeVersion="1" ma:contentTypeDescription="新建文档。" ma:contentTypeScope="" ma:versionID="078dd1ad5a6b11ef88770b142eeff11b">
  <xsd:schema xmlns:xsd="http://www.w3.org/2001/XMLSchema" xmlns:xs="http://www.w3.org/2001/XMLSchema" xmlns:p="http://schemas.microsoft.com/office/2006/metadata/properties" xmlns:ns2="dada0300-3a2c-4bb1-aae5-c24e3dc50bcf" targetNamespace="http://schemas.microsoft.com/office/2006/metadata/properties" ma:root="true" ma:fieldsID="d42942689c05aa79e186ba0346312149" ns2:_="">
    <xsd:import namespace="dada0300-3a2c-4bb1-aae5-c24e3dc50bc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0300-3a2c-4bb1-aae5-c24e3dc50b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788B-AC84-4779-8105-5C35E75D0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AAF174-A933-4BCE-89DD-CBE24BFBD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0300-3a2c-4bb1-aae5-c24e3dc50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1531D-5E2F-4274-BF2A-F2D603EA2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761FF-D65B-4189-A537-749CFC8A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杨贺欣(Hexin Yang)</dc:creator>
  <cp:keywords/>
  <dc:description/>
  <cp:lastModifiedBy>梁荣(梁当当)</cp:lastModifiedBy>
  <cp:revision>38</cp:revision>
  <dcterms:created xsi:type="dcterms:W3CDTF">2024-09-24T03:51:00Z</dcterms:created>
  <dcterms:modified xsi:type="dcterms:W3CDTF">2024-09-24T10:12:00Z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0x0101008935D5894A905E4896E627FB9784D369</vt:lpwstr>
  </property>
</Properties>
</file>