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山西省科技厅关于组织申报2024年度山西省技术转移机构的通知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52"/>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40"/>
        </w:rPr>
      </w:pPr>
      <w:r>
        <w:rPr>
          <w:rFonts w:hint="eastAsia" w:ascii="仿宋" w:hAnsi="仿宋" w:eastAsia="仿宋" w:cs="仿宋"/>
          <w:sz w:val="32"/>
          <w:szCs w:val="40"/>
        </w:rPr>
        <w:t>各市科技局，省直各部门，各有关单位：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为深入贯彻落实《中共中央 国务院关于构建更加完善的要素市场化配置体制机制的意见》、《国务院关于印发国家技术转移体系建设方案的通知》，根据《山西省技术转移机构认定管理办法》（晋科发〔2022〕66号）要求，现就组织申报2024年度山西省技术转移机构有关事项通知如下：</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黑体" w:hAnsi="黑体" w:eastAsia="黑体" w:cs="黑体"/>
          <w:sz w:val="32"/>
          <w:szCs w:val="40"/>
        </w:rPr>
      </w:pPr>
      <w:r>
        <w:rPr>
          <w:rFonts w:hint="eastAsia" w:ascii="黑体" w:hAnsi="黑体" w:eastAsia="黑体" w:cs="黑体"/>
          <w:sz w:val="32"/>
          <w:szCs w:val="40"/>
        </w:rPr>
        <w:t>一、申报条件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（一）独立的法人机构应为登记成立满1年，具有独立法人资格的机构；内设机构的依托单位应为注册满1年，具有独立法人资格的单位。</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（二）符合相关政策，发展方向明确。有符合本机构实际情况和发展要求的经营理念，有适合机构本身发展要求的独特商业模式和核心竞争力。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（三）有符合条件的经营场所；有满足经营要求的办公设备和条件；有稳定的客户群及长期合作伙伴。</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四）机构主要负责人具有较强的开拓创新精神、丰富的实践经验及较高的管理水平；独立法人机构需有10人以上专职技术转移人员，法人内设机构需有5人以上专职技术转移人员；机构人员结构及部门设置合理，大专以上人员比例不得低于本机构从业人员总数的60%。</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五）经营状况良好，服务业绩明显。独立法人机构上年度营业收入（或申报当年营业收入）不低于100万元，其中技术转移主营业务收入不低于50万元，促成技术转移项目成交数不少于20项，促成技术交易额不低于2000万元；法人内设机构上年度促成技术转移项目成交数不少于10项，促成技术交易额不低于1000万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（六）管理规范，规章制度健全。有依据国家标准《技术转移服务规范》制定的从事技术转移服务的章程，有健全的内部管理制度，科学合理的员工激励和惩处制度。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（七）机构及主要负责人应当具备良好的科研诚信，无在惩戒执行期内的科研失信行为记录和相关社会领域信用失信记录。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黑体" w:hAnsi="黑体" w:eastAsia="黑体" w:cs="黑体"/>
          <w:sz w:val="32"/>
          <w:szCs w:val="40"/>
        </w:rPr>
      </w:pPr>
      <w:r>
        <w:rPr>
          <w:rFonts w:hint="eastAsia" w:ascii="黑体" w:hAnsi="黑体" w:eastAsia="黑体" w:cs="黑体"/>
          <w:sz w:val="32"/>
          <w:szCs w:val="40"/>
        </w:rPr>
        <w:t>二、申报材料及有关要求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（一）申报材料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1.山西省技术转移机构申报书。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2.附件材料：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（1）事业法人证或企业法人营业执照副本复印件（加盖单位公章）。</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（2）法人内设机构需有主管部门批准成立的文件复印件。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（3）单位负责人或法定代表人的有效身份证明复印件。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（4）技术转移机构章程和管理制度。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（5）主要业务骨干的学历、职称、荣誉证书复印件。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（6）上年度技术转移及服务业绩证明材料</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促成的技术交易清单，包含项目名称、交易金额、交易双方单位名称归属地等信息。须提供每项交易的三方合同等证明文件（附件中装订复印件）；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组织的技术交易活动和技术转移培训的照片、培训文件、签到表等证明材料（每次活动或培训都须提供）；</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经技术合同认定登记部门登记的合同清单，包含技术合同登记编号、项目名称、交易金额、交易双方单位名称归属地等信息。须提供每份登记技术合同的认定登记证明文件（附件中装订复印件）。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（7）近3年财务报告（2021-2023年度）。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（8）申报单位信誉和所处行业地位的证明材料（近年来获得荣誉、政府资助、宣传报道等）。</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（二）有关要求</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申报书及相关附件应遵守国家法律法规和相关规章政策，如涉及科技保密、科技伦理的，项目申请单位和组织单位要切实担负起审查监督职责，严格按照相关规定执行。</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黑体" w:hAnsi="黑体" w:eastAsia="黑体" w:cs="黑体"/>
          <w:sz w:val="32"/>
          <w:szCs w:val="40"/>
        </w:rPr>
      </w:pPr>
      <w:r>
        <w:rPr>
          <w:rFonts w:hint="eastAsia" w:ascii="黑体" w:hAnsi="黑体" w:eastAsia="黑体" w:cs="黑体"/>
          <w:sz w:val="32"/>
          <w:szCs w:val="40"/>
        </w:rPr>
        <w:t>三、申报程序及材料报送</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（一）符合条件的技术转移机构填写《山西省技术转移机构申报书》（见附件1），附相关辅证材料，经组织推荐部门推荐，并填写山西省技术转移机构申报汇总表（见附件2）。</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二）申报实行归口管理、逐级申报。书面申报材料要求A4纸双面打印、胶装、盖章，一式8份，同时将电子版材料刻录光盘或拷贝U盘（标注技术转移机构名称）报组织推荐部门，组织推荐部门审核、汇总、签字盖章后将申报材料和申报汇总表纸质版以及电子版报送至纸质材料受理地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（三）申报材料受理时间为2024年7月29日——7月31日，逾期不予受理。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黑体" w:hAnsi="黑体" w:eastAsia="黑体" w:cs="黑体"/>
          <w:sz w:val="32"/>
          <w:szCs w:val="40"/>
        </w:rPr>
      </w:pPr>
      <w:r>
        <w:rPr>
          <w:rFonts w:hint="eastAsia" w:ascii="黑体" w:hAnsi="黑体" w:eastAsia="黑体" w:cs="黑体"/>
          <w:sz w:val="32"/>
          <w:szCs w:val="40"/>
        </w:rPr>
        <w:t>四、联系人及联系方式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（一）省科技厅科技成果评价与监督处</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联系人：杨  昱    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联系电话：0351-4068006</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（二）山西省科技人才与科技合作中心</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联系人：张晓亮 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联系电话：13753173368</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（三）材料报送地址</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bookmarkStart w:id="1" w:name="_GoBack"/>
      <w:bookmarkEnd w:id="1"/>
      <w:r>
        <w:rPr>
          <w:rFonts w:hint="eastAsia" w:ascii="仿宋" w:hAnsi="仿宋" w:eastAsia="仿宋" w:cs="仿宋"/>
          <w:sz w:val="32"/>
          <w:szCs w:val="40"/>
        </w:rPr>
        <w:t>太原市万柏林区滨河西路南段129号山西焦煤双创基地A座1123室</w:t>
      </w: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40"/>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eastAsia" w:ascii="仿宋" w:hAnsi="仿宋" w:eastAsia="仿宋" w:cs="仿宋"/>
          <w:sz w:val="32"/>
          <w:szCs w:val="40"/>
        </w:rPr>
      </w:pPr>
      <w:r>
        <w:rPr>
          <w:rFonts w:hint="eastAsia" w:ascii="仿宋" w:hAnsi="仿宋" w:eastAsia="仿宋" w:cs="仿宋"/>
          <w:sz w:val="32"/>
          <w:szCs w:val="40"/>
        </w:rPr>
        <w:t>附件：1.山西省技术转移机构申报书.wps</w:t>
      </w:r>
    </w:p>
    <w:p>
      <w:pPr>
        <w:keepNext w:val="0"/>
        <w:keepLines w:val="0"/>
        <w:pageBreakBefore w:val="0"/>
        <w:widowControl w:val="0"/>
        <w:kinsoku/>
        <w:wordWrap/>
        <w:overflowPunct/>
        <w:topLinePunct w:val="0"/>
        <w:autoSpaceDE/>
        <w:autoSpaceDN/>
        <w:bidi w:val="0"/>
        <w:adjustRightInd/>
        <w:snapToGrid/>
        <w:spacing w:line="640" w:lineRule="exact"/>
        <w:ind w:firstLine="1600" w:firstLineChars="500"/>
        <w:jc w:val="both"/>
        <w:textAlignment w:val="auto"/>
        <w:rPr>
          <w:rFonts w:hint="eastAsia" w:ascii="仿宋" w:hAnsi="仿宋" w:eastAsia="仿宋" w:cs="仿宋"/>
          <w:sz w:val="32"/>
          <w:szCs w:val="40"/>
        </w:rPr>
      </w:pPr>
      <w:r>
        <w:rPr>
          <w:rFonts w:hint="eastAsia" w:ascii="仿宋" w:hAnsi="仿宋" w:eastAsia="仿宋" w:cs="仿宋"/>
          <w:sz w:val="32"/>
          <w:szCs w:val="40"/>
        </w:rPr>
        <w:t>2.山西省技术转移机构申报汇总表.wps</w:t>
      </w:r>
    </w:p>
    <w:p>
      <w:pPr>
        <w:jc w:val="both"/>
        <w:rPr>
          <w:rFonts w:hint="eastAsia" w:ascii="方正小标宋简体" w:hAnsi="方正小标宋简体" w:eastAsia="方正小标宋简体" w:cs="方正小标宋简体"/>
          <w:sz w:val="44"/>
          <w:szCs w:val="52"/>
        </w:rPr>
        <w:sectPr>
          <w:footerReference r:id="rId3" w:type="default"/>
          <w:footerReference r:id="rId4" w:type="even"/>
          <w:pgSz w:w="11906" w:h="16838"/>
          <w:pgMar w:top="1440" w:right="1800" w:bottom="1440" w:left="1800" w:header="851" w:footer="992" w:gutter="0"/>
          <w:pgNumType w:fmt="decimal"/>
          <w:cols w:space="0" w:num="1"/>
          <w:rtlGutter w:val="0"/>
          <w:docGrid w:type="lines" w:linePitch="312" w:charSpace="0"/>
        </w:sect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auto"/>
        <w:rPr>
          <w:rFonts w:hint="eastAsia" w:hAnsi="Calibri"/>
          <w:color w:val="000000"/>
          <w:kern w:val="0"/>
          <w:szCs w:val="24"/>
        </w:rPr>
      </w:pPr>
      <w:r>
        <w:rPr>
          <w:rFonts w:hint="eastAsia" w:ascii="黑体" w:hAnsi="黑体" w:eastAsia="黑体" w:cs="黑体"/>
          <w:kern w:val="44"/>
          <w:sz w:val="32"/>
          <w:szCs w:val="32"/>
        </w:rPr>
        <w:t>附件1</w:t>
      </w:r>
    </w:p>
    <w:p>
      <w:pPr>
        <w:tabs>
          <w:tab w:val="center" w:pos="4201"/>
          <w:tab w:val="right" w:leader="dot" w:pos="9298"/>
        </w:tabs>
        <w:autoSpaceDE w:val="0"/>
        <w:autoSpaceDN w:val="0"/>
        <w:spacing w:line="600" w:lineRule="exact"/>
        <w:rPr>
          <w:rFonts w:hint="eastAsia" w:ascii="黑体" w:hAnsi="黑体" w:eastAsia="黑体" w:cs="黑体"/>
          <w:kern w:val="44"/>
          <w:sz w:val="32"/>
          <w:szCs w:val="32"/>
        </w:rPr>
      </w:pPr>
    </w:p>
    <w:p>
      <w:pPr>
        <w:tabs>
          <w:tab w:val="center" w:pos="4201"/>
          <w:tab w:val="right" w:leader="dot" w:pos="9298"/>
        </w:tabs>
        <w:autoSpaceDE w:val="0"/>
        <w:autoSpaceDN w:val="0"/>
        <w:spacing w:line="600" w:lineRule="exact"/>
        <w:rPr>
          <w:rFonts w:hint="eastAsia" w:ascii="黑体" w:hAnsi="黑体" w:eastAsia="黑体" w:cs="黑体"/>
          <w:kern w:val="44"/>
          <w:sz w:val="32"/>
          <w:szCs w:val="32"/>
        </w:rPr>
      </w:pPr>
    </w:p>
    <w:p>
      <w:pPr>
        <w:tabs>
          <w:tab w:val="center" w:pos="4201"/>
          <w:tab w:val="right" w:leader="dot" w:pos="9298"/>
        </w:tabs>
        <w:autoSpaceDE w:val="0"/>
        <w:autoSpaceDN w:val="0"/>
        <w:spacing w:line="600" w:lineRule="exact"/>
        <w:rPr>
          <w:rFonts w:hint="eastAsia" w:ascii="黑体" w:hAnsi="黑体" w:eastAsia="黑体" w:cs="黑体"/>
          <w:kern w:val="44"/>
          <w:sz w:val="32"/>
          <w:szCs w:val="32"/>
        </w:rPr>
      </w:pPr>
    </w:p>
    <w:p>
      <w:pPr>
        <w:tabs>
          <w:tab w:val="center" w:pos="4201"/>
          <w:tab w:val="right" w:leader="dot" w:pos="9298"/>
        </w:tabs>
        <w:autoSpaceDE w:val="0"/>
        <w:autoSpaceDN w:val="0"/>
        <w:spacing w:line="600" w:lineRule="exact"/>
        <w:rPr>
          <w:rFonts w:hint="eastAsia" w:ascii="黑体" w:hAnsi="黑体" w:eastAsia="黑体" w:cs="黑体"/>
          <w:kern w:val="44"/>
          <w:sz w:val="32"/>
          <w:szCs w:val="32"/>
        </w:rPr>
      </w:pPr>
    </w:p>
    <w:p>
      <w:pPr>
        <w:snapToGrid w:val="0"/>
        <w:spacing w:line="600" w:lineRule="exact"/>
        <w:jc w:val="center"/>
        <w:rPr>
          <w:rFonts w:hint="eastAsia" w:ascii="方正小标宋_GBK" w:hAnsi="Calibri" w:eastAsia="方正小标宋_GBK"/>
          <w:color w:val="000000"/>
          <w:kern w:val="0"/>
          <w:sz w:val="52"/>
          <w:szCs w:val="52"/>
        </w:rPr>
      </w:pPr>
      <w:r>
        <w:rPr>
          <w:rFonts w:hint="eastAsia" w:ascii="方正小标宋_GBK" w:hAnsi="Calibri" w:eastAsia="方正小标宋_GBK"/>
          <w:color w:val="000000"/>
          <w:kern w:val="0"/>
          <w:sz w:val="52"/>
          <w:szCs w:val="52"/>
          <w:lang w:eastAsia="zh-CN"/>
        </w:rPr>
        <w:t>山西</w:t>
      </w:r>
      <w:r>
        <w:rPr>
          <w:rFonts w:hint="eastAsia" w:ascii="方正小标宋_GBK" w:hAnsi="Calibri" w:eastAsia="方正小标宋_GBK"/>
          <w:color w:val="000000"/>
          <w:kern w:val="0"/>
          <w:sz w:val="52"/>
          <w:szCs w:val="52"/>
        </w:rPr>
        <w:t>省技术转移机构申报书</w:t>
      </w:r>
    </w:p>
    <w:p>
      <w:pPr>
        <w:snapToGrid w:val="0"/>
        <w:spacing w:line="600" w:lineRule="exact"/>
        <w:jc w:val="center"/>
        <w:rPr>
          <w:rFonts w:hint="eastAsia" w:ascii="方正小标宋_GBK" w:hAnsi="Calibri" w:eastAsia="方正小标宋_GBK"/>
          <w:color w:val="000000"/>
          <w:kern w:val="0"/>
          <w:sz w:val="52"/>
          <w:szCs w:val="52"/>
        </w:rPr>
      </w:pPr>
    </w:p>
    <w:p>
      <w:pPr>
        <w:spacing w:line="600" w:lineRule="exact"/>
        <w:jc w:val="center"/>
        <w:outlineLvl w:val="0"/>
        <w:rPr>
          <w:rFonts w:hint="eastAsia" w:ascii="楷体_GB2312" w:hAnsi="Calibri" w:eastAsia="楷体_GB2312"/>
          <w:color w:val="000000"/>
          <w:sz w:val="52"/>
          <w:szCs w:val="52"/>
        </w:rPr>
      </w:pPr>
    </w:p>
    <w:p>
      <w:pPr>
        <w:spacing w:line="600" w:lineRule="exact"/>
        <w:jc w:val="center"/>
        <w:outlineLvl w:val="0"/>
        <w:rPr>
          <w:rFonts w:hint="eastAsia" w:ascii="楷体_GB2312" w:hAnsi="Calibri" w:eastAsia="楷体_GB2312"/>
          <w:color w:val="000000"/>
          <w:sz w:val="52"/>
          <w:szCs w:val="52"/>
        </w:rPr>
      </w:pPr>
    </w:p>
    <w:p>
      <w:pPr>
        <w:spacing w:line="600" w:lineRule="exact"/>
        <w:jc w:val="center"/>
        <w:outlineLvl w:val="0"/>
        <w:rPr>
          <w:rFonts w:hint="eastAsia" w:ascii="楷体_GB2312" w:hAnsi="Calibri" w:eastAsia="楷体_GB2312"/>
          <w:color w:val="000000"/>
          <w:sz w:val="52"/>
          <w:szCs w:val="52"/>
        </w:rPr>
      </w:pPr>
    </w:p>
    <w:p>
      <w:pPr>
        <w:spacing w:line="600" w:lineRule="exact"/>
        <w:jc w:val="center"/>
        <w:outlineLvl w:val="0"/>
        <w:rPr>
          <w:rFonts w:hint="eastAsia" w:ascii="楷体_GB2312" w:hAnsi="Calibri" w:eastAsia="楷体_GB2312"/>
          <w:color w:val="000000"/>
          <w:sz w:val="52"/>
          <w:szCs w:val="52"/>
        </w:rPr>
      </w:pPr>
    </w:p>
    <w:p>
      <w:pPr>
        <w:spacing w:line="600" w:lineRule="exact"/>
        <w:jc w:val="left"/>
        <w:rPr>
          <w:rFonts w:ascii="Calibri" w:hAnsi="Calibri" w:eastAsia="仿宋_GB2312"/>
          <w:color w:val="000000"/>
          <w:sz w:val="32"/>
          <w:szCs w:val="32"/>
        </w:rPr>
      </w:pPr>
    </w:p>
    <w:p>
      <w:pPr>
        <w:spacing w:line="600" w:lineRule="exact"/>
        <w:ind w:firstLine="640" w:firstLineChars="200"/>
        <w:jc w:val="left"/>
        <w:rPr>
          <w:rFonts w:ascii="Calibri" w:hAnsi="Calibri" w:eastAsia="仿宋_GB2312"/>
          <w:color w:val="000000"/>
          <w:sz w:val="32"/>
          <w:szCs w:val="32"/>
        </w:rPr>
      </w:pPr>
    </w:p>
    <w:p>
      <w:pPr>
        <w:spacing w:line="600" w:lineRule="exact"/>
        <w:ind w:firstLine="640" w:firstLineChars="200"/>
        <w:jc w:val="left"/>
        <w:rPr>
          <w:rFonts w:hint="eastAsia" w:ascii="Calibri" w:hAnsi="Calibri" w:eastAsia="仿宋_GB2312"/>
          <w:color w:val="000000"/>
          <w:sz w:val="32"/>
          <w:szCs w:val="32"/>
          <w:u w:val="single"/>
        </w:rPr>
      </w:pPr>
      <w:r>
        <w:rPr>
          <w:rFonts w:ascii="Calibri" w:hAnsi="Calibri" w:eastAsia="仿宋_GB2312"/>
          <w:color w:val="000000"/>
          <w:sz w:val="32"/>
          <w:szCs w:val="32"/>
        </w:rPr>
        <w:t>申报单位（盖章）</w:t>
      </w:r>
      <w:r>
        <w:rPr>
          <w:rFonts w:hint="eastAsia" w:ascii="Calibri" w:hAnsi="Calibri" w:eastAsia="仿宋_GB2312"/>
          <w:color w:val="000000"/>
          <w:sz w:val="32"/>
          <w:szCs w:val="32"/>
        </w:rPr>
        <w:t>：</w:t>
      </w:r>
      <w:r>
        <w:rPr>
          <w:rFonts w:hint="eastAsia" w:ascii="Calibri" w:hAnsi="Calibri" w:eastAsia="仿宋_GB2312"/>
          <w:color w:val="000000"/>
          <w:sz w:val="32"/>
          <w:szCs w:val="32"/>
          <w:u w:val="single"/>
        </w:rPr>
        <w:t xml:space="preserve">                          </w:t>
      </w:r>
    </w:p>
    <w:p>
      <w:pPr>
        <w:spacing w:line="600" w:lineRule="exact"/>
        <w:ind w:firstLine="640" w:firstLineChars="200"/>
        <w:jc w:val="left"/>
        <w:rPr>
          <w:rFonts w:hint="eastAsia" w:ascii="Calibri" w:hAnsi="Calibri" w:eastAsia="仿宋_GB2312"/>
          <w:color w:val="000000"/>
          <w:sz w:val="32"/>
          <w:szCs w:val="32"/>
          <w:u w:val="single"/>
        </w:rPr>
      </w:pPr>
    </w:p>
    <w:p>
      <w:pPr>
        <w:spacing w:line="600" w:lineRule="exact"/>
        <w:ind w:firstLine="640" w:firstLineChars="200"/>
        <w:jc w:val="left"/>
        <w:rPr>
          <w:rFonts w:hint="eastAsia" w:ascii="Calibri" w:hAnsi="Calibri" w:eastAsia="仿宋_GB2312"/>
          <w:color w:val="000000"/>
          <w:sz w:val="32"/>
          <w:szCs w:val="32"/>
        </w:rPr>
      </w:pPr>
      <w:r>
        <w:rPr>
          <w:rFonts w:hint="eastAsia" w:ascii="Calibri" w:hAnsi="Calibri" w:eastAsia="仿宋_GB2312"/>
          <w:color w:val="000000"/>
          <w:sz w:val="32"/>
          <w:szCs w:val="32"/>
          <w:lang w:eastAsia="zh-CN"/>
        </w:rPr>
        <w:t>推荐</w:t>
      </w:r>
      <w:r>
        <w:rPr>
          <w:rFonts w:hint="eastAsia" w:ascii="Calibri" w:hAnsi="Calibri" w:eastAsia="仿宋_GB2312"/>
          <w:color w:val="000000"/>
          <w:sz w:val="32"/>
          <w:szCs w:val="32"/>
        </w:rPr>
        <w:t>单位</w:t>
      </w:r>
      <w:r>
        <w:rPr>
          <w:rFonts w:ascii="Calibri" w:hAnsi="Calibri" w:eastAsia="仿宋_GB2312"/>
          <w:color w:val="000000"/>
          <w:sz w:val="32"/>
          <w:szCs w:val="32"/>
        </w:rPr>
        <w:t>（盖章</w:t>
      </w:r>
      <w:r>
        <w:rPr>
          <w:rFonts w:hint="eastAsia" w:ascii="Calibri" w:hAnsi="Calibri" w:eastAsia="仿宋_GB2312"/>
          <w:color w:val="000000"/>
          <w:sz w:val="32"/>
          <w:szCs w:val="32"/>
        </w:rPr>
        <w:t>）</w:t>
      </w:r>
      <w:r>
        <w:rPr>
          <w:rFonts w:ascii="Calibri" w:hAnsi="Calibri" w:eastAsia="仿宋_GB2312"/>
          <w:color w:val="000000"/>
          <w:sz w:val="32"/>
          <w:szCs w:val="32"/>
        </w:rPr>
        <w:t>：</w:t>
      </w:r>
      <w:r>
        <w:rPr>
          <w:rFonts w:hint="eastAsia" w:ascii="Calibri" w:hAnsi="Calibri" w:eastAsia="仿宋_GB2312"/>
          <w:color w:val="000000"/>
          <w:sz w:val="32"/>
          <w:szCs w:val="32"/>
        </w:rPr>
        <w:t>__________________________</w:t>
      </w:r>
    </w:p>
    <w:p>
      <w:pPr>
        <w:spacing w:line="600" w:lineRule="exact"/>
        <w:ind w:firstLine="640" w:firstLineChars="200"/>
        <w:jc w:val="left"/>
        <w:rPr>
          <w:rFonts w:hint="eastAsia" w:ascii="Calibri" w:hAnsi="Calibri" w:eastAsia="仿宋_GB2312"/>
          <w:color w:val="000000"/>
          <w:sz w:val="32"/>
          <w:szCs w:val="32"/>
        </w:rPr>
      </w:pPr>
    </w:p>
    <w:p>
      <w:pPr>
        <w:spacing w:line="600" w:lineRule="exact"/>
        <w:ind w:firstLine="640" w:firstLineChars="200"/>
        <w:rPr>
          <w:rFonts w:hint="eastAsia" w:ascii="Calibri" w:hAnsi="Calibri" w:eastAsia="仿宋_GB2312"/>
          <w:sz w:val="32"/>
          <w:szCs w:val="32"/>
        </w:rPr>
      </w:pPr>
      <w:r>
        <w:rPr>
          <w:rFonts w:ascii="Calibri" w:hAnsi="Calibri" w:eastAsia="仿宋_GB2312"/>
          <w:color w:val="000000"/>
          <w:sz w:val="32"/>
          <w:szCs w:val="32"/>
        </w:rPr>
        <w:t>申</w:t>
      </w:r>
      <w:r>
        <w:rPr>
          <w:rFonts w:hint="eastAsia" w:ascii="Calibri" w:hAnsi="Calibri" w:eastAsia="仿宋_GB2312"/>
          <w:color w:val="000000"/>
          <w:sz w:val="32"/>
          <w:szCs w:val="32"/>
        </w:rPr>
        <w:t xml:space="preserve">  </w:t>
      </w:r>
      <w:r>
        <w:rPr>
          <w:rFonts w:ascii="Calibri" w:hAnsi="Calibri" w:eastAsia="仿宋_GB2312"/>
          <w:color w:val="000000"/>
          <w:sz w:val="32"/>
          <w:szCs w:val="32"/>
        </w:rPr>
        <w:t>报</w:t>
      </w:r>
      <w:r>
        <w:rPr>
          <w:rFonts w:hint="eastAsia" w:ascii="Calibri" w:hAnsi="Calibri" w:eastAsia="仿宋_GB2312"/>
          <w:color w:val="000000"/>
          <w:sz w:val="32"/>
          <w:szCs w:val="32"/>
        </w:rPr>
        <w:t xml:space="preserve">  </w:t>
      </w:r>
      <w:r>
        <w:rPr>
          <w:rFonts w:ascii="Calibri" w:hAnsi="Calibri" w:eastAsia="仿宋_GB2312"/>
          <w:color w:val="000000"/>
          <w:sz w:val="32"/>
          <w:szCs w:val="32"/>
        </w:rPr>
        <w:t>时</w:t>
      </w:r>
      <w:r>
        <w:rPr>
          <w:rFonts w:hint="eastAsia" w:ascii="Calibri" w:hAnsi="Calibri" w:eastAsia="仿宋_GB2312"/>
          <w:color w:val="000000"/>
          <w:sz w:val="32"/>
          <w:szCs w:val="32"/>
        </w:rPr>
        <w:t xml:space="preserve">  </w:t>
      </w:r>
      <w:r>
        <w:rPr>
          <w:rFonts w:ascii="Calibri" w:hAnsi="Calibri" w:eastAsia="仿宋_GB2312"/>
          <w:color w:val="000000"/>
          <w:sz w:val="32"/>
          <w:szCs w:val="32"/>
        </w:rPr>
        <w:t>间：</w:t>
      </w:r>
      <w:r>
        <w:rPr>
          <w:rFonts w:ascii="Calibri" w:hAnsi="Calibri" w:eastAsia="仿宋_GB2312"/>
          <w:sz w:val="32"/>
          <w:szCs w:val="32"/>
          <w:u w:val="single"/>
        </w:rPr>
        <w:t xml:space="preserve"> </w:t>
      </w:r>
      <w:r>
        <w:rPr>
          <w:rFonts w:hint="eastAsia" w:ascii="Calibri" w:hAnsi="Calibri" w:eastAsia="仿宋_GB2312"/>
          <w:sz w:val="32"/>
          <w:szCs w:val="32"/>
          <w:u w:val="single"/>
        </w:rPr>
        <w:t xml:space="preserve">       </w:t>
      </w:r>
      <w:r>
        <w:rPr>
          <w:rFonts w:ascii="Calibri" w:hAnsi="Calibri" w:eastAsia="仿宋_GB2312"/>
          <w:sz w:val="32"/>
          <w:szCs w:val="32"/>
        </w:rPr>
        <w:t>年</w:t>
      </w:r>
      <w:r>
        <w:rPr>
          <w:rFonts w:hint="eastAsia" w:ascii="Calibri" w:hAnsi="Calibri" w:eastAsia="仿宋_GB2312"/>
          <w:sz w:val="32"/>
          <w:szCs w:val="32"/>
          <w:u w:val="single"/>
        </w:rPr>
        <w:t xml:space="preserve">      </w:t>
      </w:r>
      <w:r>
        <w:rPr>
          <w:rFonts w:ascii="Calibri" w:hAnsi="Calibri" w:eastAsia="仿宋_GB2312"/>
          <w:sz w:val="32"/>
          <w:szCs w:val="32"/>
        </w:rPr>
        <w:t>月</w:t>
      </w:r>
      <w:r>
        <w:rPr>
          <w:rFonts w:hint="eastAsia" w:ascii="Calibri" w:hAnsi="Calibri" w:eastAsia="仿宋_GB2312"/>
          <w:sz w:val="32"/>
          <w:szCs w:val="32"/>
          <w:u w:val="single"/>
        </w:rPr>
        <w:t xml:space="preserve">       </w:t>
      </w:r>
      <w:r>
        <w:rPr>
          <w:rFonts w:ascii="Calibri" w:hAnsi="Calibri" w:eastAsia="仿宋_GB2312"/>
          <w:sz w:val="32"/>
          <w:szCs w:val="32"/>
        </w:rPr>
        <w:t xml:space="preserve">日  </w:t>
      </w:r>
    </w:p>
    <w:p>
      <w:pPr>
        <w:spacing w:line="600" w:lineRule="exact"/>
        <w:ind w:firstLine="320" w:firstLineChars="100"/>
        <w:rPr>
          <w:rFonts w:hint="eastAsia" w:ascii="Calibri" w:hAnsi="Calibri" w:eastAsia="仿宋_GB2312"/>
          <w:sz w:val="32"/>
          <w:szCs w:val="32"/>
        </w:rPr>
      </w:pPr>
    </w:p>
    <w:p>
      <w:pPr>
        <w:spacing w:line="600" w:lineRule="exact"/>
        <w:ind w:firstLine="320" w:firstLineChars="100"/>
        <w:rPr>
          <w:rFonts w:hint="eastAsia" w:ascii="Calibri" w:hAnsi="Calibri" w:eastAsia="仿宋_GB2312"/>
          <w:sz w:val="32"/>
          <w:szCs w:val="32"/>
        </w:rPr>
      </w:pPr>
    </w:p>
    <w:p>
      <w:pPr>
        <w:spacing w:line="600" w:lineRule="exact"/>
        <w:ind w:firstLine="320" w:firstLineChars="100"/>
        <w:rPr>
          <w:rFonts w:hint="eastAsia" w:ascii="Calibri" w:hAnsi="Calibri" w:eastAsia="仿宋_GB2312"/>
          <w:sz w:val="32"/>
          <w:szCs w:val="32"/>
        </w:rPr>
      </w:pPr>
    </w:p>
    <w:p>
      <w:pPr>
        <w:spacing w:line="600" w:lineRule="exact"/>
        <w:ind w:firstLine="2560" w:firstLineChars="800"/>
        <w:jc w:val="both"/>
        <w:rPr>
          <w:rFonts w:hint="eastAsia" w:ascii="黑体" w:hAnsi="黑体" w:eastAsia="黑体"/>
          <w:color w:val="000000"/>
          <w:sz w:val="32"/>
          <w:szCs w:val="32"/>
        </w:rPr>
      </w:pPr>
      <w:r>
        <w:rPr>
          <w:rFonts w:hint="eastAsia" w:ascii="黑体" w:hAnsi="黑体" w:eastAsia="黑体"/>
          <w:color w:val="000000"/>
          <w:sz w:val="32"/>
          <w:szCs w:val="32"/>
          <w:lang w:eastAsia="zh-CN"/>
        </w:rPr>
        <w:t>山西</w:t>
      </w:r>
      <w:r>
        <w:rPr>
          <w:rFonts w:ascii="黑体" w:hAnsi="黑体" w:eastAsia="黑体"/>
          <w:color w:val="000000"/>
          <w:sz w:val="32"/>
          <w:szCs w:val="32"/>
        </w:rPr>
        <w:t>省科学技术厅制</w:t>
      </w:r>
    </w:p>
    <w:p>
      <w:pPr>
        <w:spacing w:line="620" w:lineRule="exact"/>
        <w:jc w:val="center"/>
        <w:rPr>
          <w:rFonts w:eastAsia="方正小标宋_GBK"/>
          <w:kern w:val="0"/>
          <w:sz w:val="44"/>
          <w:szCs w:val="44"/>
        </w:rPr>
      </w:pPr>
      <w:r>
        <w:rPr>
          <w:rFonts w:ascii="黑体" w:hAnsi="黑体" w:eastAsia="黑体"/>
          <w:color w:val="000000"/>
          <w:sz w:val="32"/>
          <w:szCs w:val="32"/>
        </w:rPr>
        <w:br w:type="page"/>
      </w:r>
      <w:r>
        <w:rPr>
          <w:rFonts w:eastAsia="方正小标宋_GBK"/>
          <w:kern w:val="0"/>
          <w:sz w:val="44"/>
          <w:szCs w:val="44"/>
        </w:rPr>
        <w:t>填 写 说 明</w:t>
      </w:r>
    </w:p>
    <w:p>
      <w:pPr>
        <w:spacing w:line="620" w:lineRule="exact"/>
        <w:rPr>
          <w:rFonts w:eastAsia="方正小标宋_GBK"/>
          <w:kern w:val="0"/>
          <w:sz w:val="32"/>
          <w:szCs w:val="32"/>
        </w:rPr>
      </w:pPr>
    </w:p>
    <w:p>
      <w:pPr>
        <w:spacing w:line="620" w:lineRule="exact"/>
        <w:ind w:firstLine="640" w:firstLineChars="200"/>
        <w:rPr>
          <w:rFonts w:eastAsia="黑体"/>
          <w:sz w:val="32"/>
          <w:szCs w:val="32"/>
        </w:rPr>
      </w:pPr>
      <w:r>
        <w:rPr>
          <w:rFonts w:hAnsi="黑体" w:eastAsia="黑体"/>
          <w:sz w:val="32"/>
          <w:szCs w:val="32"/>
        </w:rPr>
        <w:t>一、申报机构基本情况</w:t>
      </w:r>
    </w:p>
    <w:p>
      <w:pPr>
        <w:spacing w:line="620" w:lineRule="exact"/>
        <w:ind w:firstLine="643" w:firstLineChars="200"/>
        <w:rPr>
          <w:rFonts w:eastAsia="仿宋_GB2312"/>
          <w:b/>
          <w:sz w:val="32"/>
          <w:szCs w:val="32"/>
        </w:rPr>
      </w:pPr>
      <w:r>
        <w:rPr>
          <w:rFonts w:eastAsia="仿宋_GB2312"/>
          <w:b/>
          <w:sz w:val="32"/>
          <w:szCs w:val="32"/>
        </w:rPr>
        <w:t>1. 法人类型</w:t>
      </w:r>
    </w:p>
    <w:p>
      <w:pPr>
        <w:spacing w:line="620" w:lineRule="exact"/>
        <w:ind w:firstLine="640" w:firstLineChars="200"/>
        <w:rPr>
          <w:rFonts w:eastAsia="仿宋_GB2312"/>
          <w:sz w:val="32"/>
          <w:szCs w:val="32"/>
        </w:rPr>
      </w:pPr>
      <w:r>
        <w:rPr>
          <w:rFonts w:eastAsia="仿宋_GB2312"/>
          <w:sz w:val="32"/>
          <w:szCs w:val="32"/>
        </w:rPr>
        <w:t>法人类型为企业法人、事业法人或其他法人类型，法人内设机构是指依托于大学、研究院所或企业的内设机构，通常是该法人单位的技术转移和成果转化部门。</w:t>
      </w:r>
    </w:p>
    <w:p>
      <w:pPr>
        <w:spacing w:line="620" w:lineRule="exact"/>
        <w:ind w:firstLine="643" w:firstLineChars="200"/>
        <w:rPr>
          <w:rFonts w:eastAsia="仿宋_GB2312"/>
          <w:b/>
          <w:sz w:val="32"/>
          <w:szCs w:val="32"/>
        </w:rPr>
      </w:pPr>
      <w:r>
        <w:rPr>
          <w:rFonts w:eastAsia="仿宋_GB2312"/>
          <w:b/>
          <w:sz w:val="32"/>
          <w:szCs w:val="32"/>
        </w:rPr>
        <w:t>2. 服务领域</w:t>
      </w:r>
    </w:p>
    <w:p>
      <w:pPr>
        <w:spacing w:line="620" w:lineRule="exact"/>
        <w:ind w:firstLine="640" w:firstLineChars="200"/>
        <w:rPr>
          <w:rFonts w:eastAsia="仿宋_GB2312"/>
          <w:sz w:val="32"/>
          <w:szCs w:val="32"/>
        </w:rPr>
      </w:pPr>
      <w:r>
        <w:rPr>
          <w:rFonts w:eastAsia="仿宋_GB2312"/>
          <w:sz w:val="32"/>
          <w:szCs w:val="32"/>
        </w:rPr>
        <w:t>机构针对电子信息、</w:t>
      </w:r>
      <w:r>
        <w:rPr>
          <w:rFonts w:hint="eastAsia" w:eastAsia="仿宋_GB2312"/>
          <w:sz w:val="32"/>
          <w:szCs w:val="32"/>
          <w:lang w:val="en-US" w:eastAsia="zh-CN"/>
        </w:rPr>
        <w:t>先进制造</w:t>
      </w:r>
      <w:r>
        <w:rPr>
          <w:rFonts w:eastAsia="仿宋_GB2312"/>
          <w:sz w:val="32"/>
          <w:szCs w:val="32"/>
        </w:rPr>
        <w:t>、</w:t>
      </w:r>
      <w:r>
        <w:rPr>
          <w:rFonts w:hint="eastAsia" w:eastAsia="仿宋_GB2312"/>
          <w:sz w:val="32"/>
          <w:szCs w:val="32"/>
          <w:lang w:val="en-US" w:eastAsia="zh-CN"/>
        </w:rPr>
        <w:t>新材料</w:t>
      </w:r>
      <w:r>
        <w:rPr>
          <w:rFonts w:eastAsia="仿宋_GB2312"/>
          <w:sz w:val="32"/>
          <w:szCs w:val="32"/>
        </w:rPr>
        <w:t>、</w:t>
      </w:r>
      <w:r>
        <w:rPr>
          <w:rFonts w:hint="eastAsia" w:eastAsia="仿宋_GB2312"/>
          <w:sz w:val="32"/>
          <w:szCs w:val="32"/>
          <w:lang w:val="en-US" w:eastAsia="zh-CN"/>
        </w:rPr>
        <w:t>能源与节能环保、大健康</w:t>
      </w:r>
      <w:r>
        <w:rPr>
          <w:rFonts w:eastAsia="仿宋_GB2312"/>
          <w:sz w:val="32"/>
          <w:szCs w:val="32"/>
        </w:rPr>
        <w:t>、</w:t>
      </w:r>
      <w:r>
        <w:rPr>
          <w:rFonts w:hint="eastAsia" w:eastAsia="仿宋_GB2312"/>
          <w:sz w:val="32"/>
          <w:szCs w:val="32"/>
          <w:lang w:val="en-US" w:eastAsia="zh-CN"/>
        </w:rPr>
        <w:t>现代农业</w:t>
      </w:r>
      <w:r>
        <w:rPr>
          <w:rFonts w:eastAsia="仿宋_GB2312"/>
          <w:sz w:val="32"/>
          <w:szCs w:val="32"/>
        </w:rPr>
        <w:t>等产业</w:t>
      </w:r>
      <w:r>
        <w:rPr>
          <w:rFonts w:hint="eastAsia" w:eastAsia="仿宋_GB2312"/>
          <w:sz w:val="32"/>
          <w:szCs w:val="32"/>
          <w:lang w:val="en-US" w:eastAsia="zh-CN"/>
        </w:rPr>
        <w:t>领域</w:t>
      </w:r>
      <w:r>
        <w:rPr>
          <w:rFonts w:eastAsia="仿宋_GB2312"/>
          <w:sz w:val="32"/>
          <w:szCs w:val="32"/>
        </w:rPr>
        <w:t>开展专业化服务。</w:t>
      </w:r>
    </w:p>
    <w:p>
      <w:pPr>
        <w:spacing w:line="620" w:lineRule="exact"/>
        <w:ind w:firstLine="643" w:firstLineChars="200"/>
        <w:rPr>
          <w:rFonts w:eastAsia="仿宋_GB2312"/>
          <w:b/>
          <w:sz w:val="32"/>
          <w:szCs w:val="32"/>
        </w:rPr>
      </w:pPr>
      <w:r>
        <w:rPr>
          <w:rFonts w:eastAsia="仿宋_GB2312"/>
          <w:b/>
          <w:sz w:val="32"/>
          <w:szCs w:val="32"/>
        </w:rPr>
        <w:t>3. 人员情况</w:t>
      </w:r>
    </w:p>
    <w:p>
      <w:pPr>
        <w:spacing w:line="620" w:lineRule="exact"/>
        <w:ind w:firstLine="640" w:firstLineChars="200"/>
        <w:rPr>
          <w:rFonts w:eastAsia="仿宋_GB2312"/>
          <w:sz w:val="32"/>
          <w:szCs w:val="32"/>
        </w:rPr>
      </w:pPr>
      <w:r>
        <w:rPr>
          <w:rFonts w:eastAsia="仿宋_GB2312"/>
          <w:sz w:val="32"/>
          <w:szCs w:val="32"/>
        </w:rPr>
        <w:t>机构从事技术转移人员情况。法人类型为法人内设机构的申报单位，填写该内设机构的人员情况，不得填写依托单位全体人员情况。</w:t>
      </w:r>
    </w:p>
    <w:p>
      <w:pPr>
        <w:spacing w:line="620" w:lineRule="exact"/>
        <w:ind w:firstLine="643" w:firstLineChars="200"/>
        <w:rPr>
          <w:rFonts w:eastAsia="仿宋_GB2312"/>
          <w:b/>
          <w:sz w:val="32"/>
          <w:szCs w:val="32"/>
        </w:rPr>
      </w:pPr>
      <w:r>
        <w:rPr>
          <w:rFonts w:eastAsia="仿宋_GB2312"/>
          <w:b/>
          <w:sz w:val="32"/>
          <w:szCs w:val="32"/>
        </w:rPr>
        <w:t>4. 上年技术转移情况</w:t>
      </w:r>
    </w:p>
    <w:p>
      <w:pPr>
        <w:spacing w:line="620" w:lineRule="exact"/>
        <w:ind w:firstLine="640" w:firstLineChars="200"/>
        <w:rPr>
          <w:rFonts w:eastAsia="仿宋_GB2312"/>
          <w:sz w:val="32"/>
          <w:szCs w:val="32"/>
        </w:rPr>
      </w:pPr>
      <w:r>
        <w:rPr>
          <w:rFonts w:eastAsia="仿宋_GB2312"/>
          <w:sz w:val="32"/>
          <w:szCs w:val="32"/>
        </w:rPr>
        <w:t>促成技术转移项目成交数量和成交金额----指技术转移机构参与并促成的技术转移科技项目或科技成果。</w:t>
      </w:r>
    </w:p>
    <w:p>
      <w:pPr>
        <w:spacing w:line="620" w:lineRule="exact"/>
        <w:ind w:firstLine="640" w:firstLineChars="200"/>
        <w:rPr>
          <w:rFonts w:eastAsia="仿宋_GB2312"/>
          <w:sz w:val="32"/>
          <w:szCs w:val="32"/>
        </w:rPr>
      </w:pPr>
      <w:r>
        <w:rPr>
          <w:rFonts w:eastAsia="仿宋_GB2312"/>
          <w:sz w:val="32"/>
          <w:szCs w:val="32"/>
        </w:rPr>
        <w:t>组织的技术交易活动和技术转移培训须提供每次活动或培训的照片、培训文件、签到表等证明材料。</w:t>
      </w:r>
    </w:p>
    <w:p>
      <w:pPr>
        <w:spacing w:line="620" w:lineRule="exact"/>
        <w:ind w:firstLine="640" w:firstLineChars="200"/>
        <w:rPr>
          <w:rFonts w:eastAsia="仿宋_GB2312"/>
          <w:sz w:val="32"/>
          <w:szCs w:val="32"/>
        </w:rPr>
      </w:pPr>
      <w:r>
        <w:rPr>
          <w:rFonts w:eastAsia="仿宋_GB2312"/>
          <w:sz w:val="32"/>
          <w:szCs w:val="32"/>
        </w:rPr>
        <w:t>经技术合同认定登记部门登记的合同数量和成交金额----指技术转移机构上年度经技术合同认定登记部门认定登记的合同情况</w:t>
      </w:r>
      <w:r>
        <w:rPr>
          <w:rFonts w:eastAsia="仿宋_GB2312"/>
          <w:b/>
          <w:sz w:val="32"/>
          <w:szCs w:val="32"/>
        </w:rPr>
        <w:t>（须提供技术合同登记编号、项目名称清单</w:t>
      </w:r>
      <w:r>
        <w:rPr>
          <w:rFonts w:hint="eastAsia" w:eastAsia="仿宋_GB2312"/>
          <w:b/>
          <w:sz w:val="32"/>
          <w:szCs w:val="32"/>
          <w:lang w:eastAsia="zh-CN"/>
        </w:rPr>
        <w:t>、技术合同认定登记证明</w:t>
      </w:r>
      <w:r>
        <w:rPr>
          <w:rFonts w:eastAsia="仿宋_GB2312"/>
          <w:b/>
          <w:sz w:val="32"/>
          <w:szCs w:val="32"/>
        </w:rPr>
        <w:t>等材料）</w:t>
      </w:r>
      <w:r>
        <w:rPr>
          <w:rFonts w:eastAsia="仿宋_GB2312"/>
          <w:sz w:val="32"/>
          <w:szCs w:val="32"/>
        </w:rPr>
        <w:t>。</w:t>
      </w:r>
    </w:p>
    <w:p>
      <w:pPr>
        <w:spacing w:line="620" w:lineRule="exact"/>
        <w:ind w:firstLine="643" w:firstLineChars="200"/>
        <w:rPr>
          <w:rFonts w:eastAsia="仿宋_GB2312"/>
          <w:sz w:val="32"/>
          <w:szCs w:val="32"/>
        </w:rPr>
      </w:pPr>
      <w:r>
        <w:rPr>
          <w:rFonts w:eastAsia="仿宋_GB2312"/>
          <w:b/>
          <w:sz w:val="32"/>
          <w:szCs w:val="32"/>
        </w:rPr>
        <w:t>单纯承担技术合同认定登记业务的机构不得将其认定登记的技术合同包含在内。</w:t>
      </w:r>
    </w:p>
    <w:p>
      <w:pPr>
        <w:spacing w:line="620" w:lineRule="exact"/>
        <w:ind w:firstLine="643" w:firstLineChars="200"/>
        <w:rPr>
          <w:rFonts w:eastAsia="仿宋_GB2312"/>
          <w:sz w:val="32"/>
          <w:szCs w:val="32"/>
        </w:rPr>
      </w:pPr>
      <w:r>
        <w:rPr>
          <w:rFonts w:eastAsia="仿宋_GB2312"/>
          <w:b/>
          <w:sz w:val="32"/>
          <w:szCs w:val="32"/>
        </w:rPr>
        <w:t xml:space="preserve">5. </w:t>
      </w:r>
      <w:r>
        <w:rPr>
          <w:rFonts w:hint="eastAsia" w:eastAsia="仿宋_GB2312"/>
          <w:b/>
          <w:sz w:val="32"/>
          <w:szCs w:val="32"/>
        </w:rPr>
        <w:t>技术转移主营业务收入</w:t>
      </w:r>
    </w:p>
    <w:p>
      <w:pPr>
        <w:spacing w:line="620" w:lineRule="exact"/>
        <w:ind w:firstLine="640" w:firstLineChars="200"/>
        <w:rPr>
          <w:rFonts w:eastAsia="仿宋_GB2312"/>
          <w:sz w:val="32"/>
          <w:szCs w:val="32"/>
        </w:rPr>
      </w:pPr>
      <w:r>
        <w:rPr>
          <w:rFonts w:eastAsia="仿宋_GB2312"/>
          <w:sz w:val="32"/>
          <w:szCs w:val="32"/>
        </w:rPr>
        <w:t>当年机构开展技术转移及服务的收入，以及中试产品的收入，单纯的商业经营收入除外。</w:t>
      </w:r>
    </w:p>
    <w:p>
      <w:pPr>
        <w:spacing w:line="620" w:lineRule="exact"/>
        <w:ind w:firstLine="640" w:firstLineChars="200"/>
        <w:rPr>
          <w:rFonts w:eastAsia="黑体"/>
          <w:sz w:val="32"/>
          <w:szCs w:val="32"/>
        </w:rPr>
      </w:pPr>
      <w:r>
        <w:rPr>
          <w:rFonts w:hAnsi="黑体" w:eastAsia="黑体"/>
          <w:sz w:val="32"/>
          <w:szCs w:val="32"/>
        </w:rPr>
        <w:t>二、技术转移及服务模式</w:t>
      </w:r>
    </w:p>
    <w:p>
      <w:pPr>
        <w:spacing w:line="620" w:lineRule="exact"/>
        <w:ind w:firstLine="640" w:firstLineChars="200"/>
        <w:rPr>
          <w:rFonts w:eastAsia="仿宋_GB2312"/>
          <w:sz w:val="32"/>
          <w:szCs w:val="32"/>
        </w:rPr>
      </w:pPr>
      <w:r>
        <w:rPr>
          <w:rFonts w:eastAsia="仿宋_GB2312"/>
          <w:sz w:val="32"/>
          <w:szCs w:val="32"/>
        </w:rPr>
        <w:t>分别从经营理念、经营条件、规章制度、运营模式、典型案例介绍等5方面阐述。</w:t>
      </w:r>
    </w:p>
    <w:p>
      <w:pPr>
        <w:spacing w:line="620" w:lineRule="exact"/>
        <w:ind w:firstLine="640" w:firstLineChars="200"/>
        <w:rPr>
          <w:rFonts w:eastAsia="黑体"/>
          <w:sz w:val="32"/>
          <w:szCs w:val="32"/>
        </w:rPr>
      </w:pPr>
      <w:r>
        <w:rPr>
          <w:rFonts w:hAnsi="黑体" w:eastAsia="黑体"/>
          <w:sz w:val="32"/>
          <w:szCs w:val="32"/>
        </w:rPr>
        <w:t>三、核心团队</w:t>
      </w:r>
    </w:p>
    <w:p>
      <w:pPr>
        <w:spacing w:line="620" w:lineRule="exact"/>
        <w:ind w:firstLine="640" w:firstLineChars="200"/>
        <w:rPr>
          <w:rFonts w:eastAsia="仿宋_GB2312"/>
          <w:sz w:val="32"/>
          <w:szCs w:val="32"/>
        </w:rPr>
      </w:pPr>
      <w:r>
        <w:rPr>
          <w:rFonts w:eastAsia="仿宋_GB2312"/>
          <w:sz w:val="32"/>
          <w:szCs w:val="32"/>
        </w:rPr>
        <w:t>介绍主要技术转移业务骨干的姓名、年龄、教育背景、工作履历、主要业绩等。</w:t>
      </w:r>
    </w:p>
    <w:p>
      <w:pPr>
        <w:spacing w:line="620" w:lineRule="exact"/>
        <w:ind w:firstLine="640" w:firstLineChars="200"/>
        <w:rPr>
          <w:rFonts w:eastAsia="黑体"/>
          <w:sz w:val="32"/>
          <w:szCs w:val="32"/>
        </w:rPr>
      </w:pPr>
      <w:r>
        <w:rPr>
          <w:rFonts w:hAnsi="黑体" w:eastAsia="黑体"/>
          <w:sz w:val="32"/>
          <w:szCs w:val="32"/>
        </w:rPr>
        <w:t>四、技术转移及服务的业绩</w:t>
      </w:r>
    </w:p>
    <w:p>
      <w:pPr>
        <w:spacing w:line="620" w:lineRule="exact"/>
        <w:ind w:firstLine="640" w:firstLineChars="200"/>
        <w:rPr>
          <w:rFonts w:eastAsia="仿宋_GB2312"/>
          <w:sz w:val="32"/>
          <w:szCs w:val="32"/>
        </w:rPr>
      </w:pPr>
      <w:r>
        <w:rPr>
          <w:rFonts w:eastAsia="仿宋_GB2312"/>
          <w:sz w:val="32"/>
          <w:szCs w:val="32"/>
        </w:rPr>
        <w:t>介绍机构上年度在技术转移及服务方面所取得的业绩，技术转移项目成果签约与成交情况，组织技术交易活动、技术推广和培训等情况；对区域或行业经济发展与技术进步所做的贡献，对技术转移行业的示范带动作用。</w:t>
      </w:r>
    </w:p>
    <w:p>
      <w:pPr>
        <w:spacing w:line="620" w:lineRule="exact"/>
        <w:ind w:firstLine="640" w:firstLineChars="200"/>
        <w:rPr>
          <w:rFonts w:eastAsia="黑体"/>
          <w:sz w:val="32"/>
          <w:szCs w:val="32"/>
        </w:rPr>
      </w:pPr>
      <w:r>
        <w:rPr>
          <w:rFonts w:hAnsi="黑体" w:eastAsia="黑体"/>
          <w:sz w:val="32"/>
          <w:szCs w:val="32"/>
        </w:rPr>
        <w:t>五、机构未来的发展计划</w:t>
      </w:r>
    </w:p>
    <w:p>
      <w:pPr>
        <w:spacing w:line="620" w:lineRule="exact"/>
        <w:ind w:firstLine="640" w:firstLineChars="200"/>
        <w:rPr>
          <w:rFonts w:eastAsia="仿宋_GB2312"/>
          <w:sz w:val="32"/>
          <w:szCs w:val="32"/>
        </w:rPr>
      </w:pPr>
      <w:r>
        <w:rPr>
          <w:rFonts w:eastAsia="仿宋_GB2312"/>
          <w:sz w:val="32"/>
          <w:szCs w:val="32"/>
        </w:rPr>
        <w:t>重点介绍本机构今后两年</w:t>
      </w:r>
      <w:r>
        <w:rPr>
          <w:rFonts w:hint="eastAsia" w:eastAsia="仿宋_GB2312"/>
          <w:sz w:val="32"/>
          <w:szCs w:val="32"/>
          <w:lang w:eastAsia="zh-CN"/>
        </w:rPr>
        <w:t>技术</w:t>
      </w:r>
      <w:r>
        <w:rPr>
          <w:rFonts w:eastAsia="仿宋_GB2312"/>
          <w:sz w:val="32"/>
          <w:szCs w:val="32"/>
        </w:rPr>
        <w:t>转移</w:t>
      </w:r>
      <w:r>
        <w:rPr>
          <w:rFonts w:hint="eastAsia" w:eastAsia="仿宋_GB2312"/>
          <w:sz w:val="32"/>
          <w:szCs w:val="32"/>
          <w:lang w:eastAsia="zh-CN"/>
        </w:rPr>
        <w:t>以及成果</w:t>
      </w:r>
      <w:r>
        <w:rPr>
          <w:rFonts w:eastAsia="仿宋_GB2312"/>
          <w:sz w:val="32"/>
          <w:szCs w:val="32"/>
        </w:rPr>
        <w:t>转化及相关企业产业发展的工作计划。</w:t>
      </w:r>
    </w:p>
    <w:p>
      <w:pPr>
        <w:spacing w:line="620" w:lineRule="exact"/>
        <w:ind w:firstLine="640" w:firstLineChars="200"/>
        <w:rPr>
          <w:rFonts w:eastAsia="黑体"/>
          <w:sz w:val="32"/>
          <w:szCs w:val="32"/>
        </w:rPr>
      </w:pPr>
      <w:r>
        <w:rPr>
          <w:rFonts w:hAnsi="黑体" w:eastAsia="黑体"/>
          <w:sz w:val="32"/>
          <w:szCs w:val="32"/>
        </w:rPr>
        <w:t>六、其它</w:t>
      </w:r>
    </w:p>
    <w:p>
      <w:pPr>
        <w:spacing w:line="620" w:lineRule="exact"/>
        <w:ind w:firstLine="640" w:firstLineChars="200"/>
        <w:rPr>
          <w:rFonts w:eastAsia="仿宋_GB2312"/>
          <w:sz w:val="32"/>
          <w:szCs w:val="32"/>
        </w:rPr>
      </w:pPr>
      <w:r>
        <w:rPr>
          <w:rFonts w:eastAsia="仿宋_GB2312"/>
          <w:sz w:val="32"/>
          <w:szCs w:val="32"/>
        </w:rPr>
        <w:t>1. 有“</w:t>
      </w:r>
      <w:r>
        <w:rPr>
          <w:rFonts w:hint="eastAsia" w:ascii="仿宋_GB2312" w:eastAsia="仿宋_GB2312"/>
          <w:sz w:val="32"/>
          <w:szCs w:val="32"/>
        </w:rPr>
        <w:t>□</w:t>
      </w:r>
      <w:r>
        <w:rPr>
          <w:rFonts w:eastAsia="仿宋_GB2312"/>
          <w:sz w:val="32"/>
          <w:szCs w:val="32"/>
        </w:rPr>
        <w:t>”标识的请涂黑或打钩选择。</w:t>
      </w:r>
    </w:p>
    <w:p>
      <w:pPr>
        <w:spacing w:line="620" w:lineRule="exact"/>
        <w:ind w:firstLine="640" w:firstLineChars="200"/>
        <w:rPr>
          <w:rFonts w:eastAsia="仿宋_GB2312"/>
          <w:sz w:val="32"/>
          <w:szCs w:val="32"/>
        </w:rPr>
      </w:pPr>
      <w:r>
        <w:rPr>
          <w:rFonts w:eastAsia="仿宋_GB2312"/>
          <w:sz w:val="32"/>
          <w:szCs w:val="32"/>
        </w:rPr>
        <w:t>2. 需提供与机构相关证明文件或材料。</w:t>
      </w:r>
    </w:p>
    <w:p>
      <w:pPr>
        <w:spacing w:line="620" w:lineRule="exact"/>
        <w:ind w:firstLine="640" w:firstLineChars="200"/>
        <w:rPr>
          <w:rFonts w:eastAsia="仿宋_GB2312"/>
          <w:sz w:val="32"/>
          <w:szCs w:val="32"/>
        </w:rPr>
      </w:pPr>
      <w:r>
        <w:rPr>
          <w:rFonts w:eastAsia="仿宋_GB2312"/>
          <w:sz w:val="32"/>
          <w:szCs w:val="32"/>
        </w:rPr>
        <w:t>3. 申报书用宋体小四号字填写并需打印（A4）</w:t>
      </w:r>
      <w:r>
        <w:rPr>
          <w:rFonts w:hint="eastAsia" w:eastAsia="仿宋_GB2312"/>
          <w:sz w:val="32"/>
          <w:szCs w:val="32"/>
        </w:rPr>
        <w:t>；</w:t>
      </w:r>
      <w:r>
        <w:rPr>
          <w:rFonts w:eastAsia="仿宋_GB2312"/>
          <w:sz w:val="32"/>
          <w:szCs w:val="32"/>
        </w:rPr>
        <w:t>凡不填内容的栏目，均用“无”表示；如内容较多不够填写，可适当附页。</w:t>
      </w:r>
    </w:p>
    <w:p>
      <w:pPr>
        <w:spacing w:line="620" w:lineRule="exact"/>
        <w:ind w:firstLine="640" w:firstLineChars="200"/>
        <w:rPr>
          <w:rFonts w:eastAsia="仿宋_GB2312"/>
          <w:sz w:val="32"/>
          <w:szCs w:val="32"/>
        </w:rPr>
      </w:pPr>
      <w:r>
        <w:rPr>
          <w:rFonts w:eastAsia="仿宋_GB2312"/>
          <w:sz w:val="32"/>
          <w:szCs w:val="32"/>
        </w:rPr>
        <w:t>4. 机构对所填写内容的真实性、完整性负责，且文本材料需与电子版内容相符；推荐单位须对机构申报材料认真进行初审；一经发现有故意隐瞒、虚报、漏报等行为，将取消申报资格。</w:t>
      </w:r>
    </w:p>
    <w:p>
      <w:pPr>
        <w:spacing w:line="620" w:lineRule="exact"/>
        <w:ind w:firstLine="640" w:firstLineChars="200"/>
        <w:rPr>
          <w:rFonts w:eastAsia="仿宋_GB2312"/>
          <w:color w:val="000000"/>
          <w:sz w:val="32"/>
          <w:szCs w:val="32"/>
        </w:rPr>
      </w:pPr>
      <w:r>
        <w:rPr>
          <w:rFonts w:eastAsia="仿宋_GB2312"/>
          <w:sz w:val="32"/>
          <w:szCs w:val="32"/>
        </w:rPr>
        <w:br w:type="page"/>
      </w:r>
    </w:p>
    <w:tbl>
      <w:tblPr>
        <w:tblStyle w:val="6"/>
        <w:tblW w:w="10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3"/>
        <w:gridCol w:w="993"/>
        <w:gridCol w:w="1417"/>
        <w:gridCol w:w="851"/>
        <w:gridCol w:w="603"/>
        <w:gridCol w:w="659"/>
        <w:gridCol w:w="1431"/>
        <w:gridCol w:w="74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139" w:type="dxa"/>
            <w:gridSpan w:val="9"/>
            <w:noWrap w:val="0"/>
            <w:vAlign w:val="center"/>
          </w:tcPr>
          <w:p>
            <w:pPr>
              <w:spacing w:line="430" w:lineRule="exact"/>
              <w:outlineLvl w:val="0"/>
              <w:rPr>
                <w:rFonts w:hint="eastAsia" w:ascii="黑体" w:hAnsi="黑体" w:eastAsia="黑体"/>
                <w:sz w:val="28"/>
                <w:szCs w:val="28"/>
              </w:rPr>
            </w:pPr>
            <w:r>
              <w:rPr>
                <w:rFonts w:hint="eastAsia" w:ascii="黑体" w:hAnsi="黑体" w:eastAsia="黑体"/>
                <w:sz w:val="28"/>
                <w:szCs w:val="28"/>
              </w:rPr>
              <w:t>一、申报机构基本情况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pPr>
              <w:spacing w:line="430" w:lineRule="exact"/>
              <w:jc w:val="center"/>
              <w:outlineLvl w:val="0"/>
              <w:rPr>
                <w:rFonts w:eastAsia="仿宋_GB2312"/>
                <w:kern w:val="0"/>
                <w:sz w:val="28"/>
                <w:szCs w:val="28"/>
              </w:rPr>
            </w:pPr>
            <w:r>
              <w:rPr>
                <w:rFonts w:eastAsia="仿宋_GB2312"/>
                <w:kern w:val="0"/>
                <w:sz w:val="28"/>
                <w:szCs w:val="28"/>
              </w:rPr>
              <w:t>申报单位</w:t>
            </w:r>
          </w:p>
          <w:p>
            <w:pPr>
              <w:spacing w:line="430" w:lineRule="exact"/>
              <w:jc w:val="center"/>
              <w:outlineLvl w:val="0"/>
              <w:rPr>
                <w:rFonts w:eastAsia="仿宋_GB2312"/>
                <w:kern w:val="0"/>
                <w:sz w:val="28"/>
                <w:szCs w:val="28"/>
              </w:rPr>
            </w:pPr>
            <w:r>
              <w:rPr>
                <w:rFonts w:eastAsia="仿宋_GB2312"/>
                <w:kern w:val="0"/>
                <w:sz w:val="28"/>
                <w:szCs w:val="28"/>
              </w:rPr>
              <w:t>名称</w:t>
            </w:r>
          </w:p>
        </w:tc>
        <w:tc>
          <w:tcPr>
            <w:tcW w:w="4523" w:type="dxa"/>
            <w:gridSpan w:val="5"/>
            <w:noWrap w:val="0"/>
            <w:vAlign w:val="center"/>
          </w:tcPr>
          <w:p>
            <w:pPr>
              <w:spacing w:line="430" w:lineRule="exact"/>
              <w:outlineLvl w:val="0"/>
              <w:rPr>
                <w:rFonts w:hint="eastAsia" w:ascii="仿宋_GB2312" w:hAnsi="宋体" w:eastAsia="仿宋_GB2312" w:cs="宋体"/>
                <w:kern w:val="0"/>
                <w:sz w:val="28"/>
                <w:szCs w:val="28"/>
              </w:rPr>
            </w:pPr>
          </w:p>
        </w:tc>
        <w:tc>
          <w:tcPr>
            <w:tcW w:w="1431" w:type="dxa"/>
            <w:noWrap w:val="0"/>
            <w:vAlign w:val="center"/>
          </w:tcPr>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成立日期</w:t>
            </w:r>
          </w:p>
        </w:tc>
        <w:tc>
          <w:tcPr>
            <w:tcW w:w="2432" w:type="dxa"/>
            <w:gridSpan w:val="2"/>
            <w:noWrap w:val="0"/>
            <w:vAlign w:val="center"/>
          </w:tcPr>
          <w:p>
            <w:pPr>
              <w:spacing w:line="430" w:lineRule="exact"/>
              <w:ind w:firstLine="560" w:firstLineChars="200"/>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pPr>
              <w:spacing w:line="430" w:lineRule="exact"/>
              <w:jc w:val="center"/>
              <w:outlineLvl w:val="0"/>
              <w:rPr>
                <w:rFonts w:eastAsia="仿宋_GB2312"/>
                <w:kern w:val="0"/>
                <w:sz w:val="28"/>
                <w:szCs w:val="28"/>
              </w:rPr>
            </w:pPr>
            <w:r>
              <w:rPr>
                <w:rFonts w:eastAsia="仿宋_GB2312"/>
                <w:kern w:val="0"/>
                <w:sz w:val="28"/>
                <w:szCs w:val="28"/>
              </w:rPr>
              <w:t>法人类型</w:t>
            </w:r>
          </w:p>
        </w:tc>
        <w:tc>
          <w:tcPr>
            <w:tcW w:w="4523" w:type="dxa"/>
            <w:gridSpan w:val="5"/>
            <w:noWrap w:val="0"/>
            <w:vAlign w:val="center"/>
          </w:tcPr>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□企业法人   □事业法人   </w:t>
            </w:r>
          </w:p>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□其他法人类型  □法人内设机构（请同时选择法人类型） </w:t>
            </w:r>
          </w:p>
        </w:tc>
        <w:tc>
          <w:tcPr>
            <w:tcW w:w="1431" w:type="dxa"/>
            <w:noWrap w:val="0"/>
            <w:vAlign w:val="center"/>
          </w:tcPr>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机构代码</w:t>
            </w:r>
          </w:p>
        </w:tc>
        <w:tc>
          <w:tcPr>
            <w:tcW w:w="2432" w:type="dxa"/>
            <w:gridSpan w:val="2"/>
            <w:noWrap w:val="0"/>
            <w:vAlign w:val="center"/>
          </w:tcPr>
          <w:p>
            <w:pPr>
              <w:spacing w:line="430" w:lineRule="exact"/>
              <w:outlineLvl w:val="0"/>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pPr>
              <w:spacing w:line="430" w:lineRule="exact"/>
              <w:jc w:val="center"/>
              <w:outlineLvl w:val="0"/>
              <w:rPr>
                <w:rFonts w:eastAsia="仿宋_GB2312"/>
                <w:kern w:val="0"/>
                <w:sz w:val="28"/>
                <w:szCs w:val="28"/>
              </w:rPr>
            </w:pPr>
            <w:r>
              <w:rPr>
                <w:rFonts w:eastAsia="仿宋_GB2312"/>
                <w:kern w:val="0"/>
                <w:sz w:val="28"/>
                <w:szCs w:val="28"/>
              </w:rPr>
              <w:t>单位类型</w:t>
            </w:r>
          </w:p>
        </w:tc>
        <w:tc>
          <w:tcPr>
            <w:tcW w:w="8386" w:type="dxa"/>
            <w:gridSpan w:val="8"/>
            <w:noWrap w:val="0"/>
            <w:vAlign w:val="center"/>
          </w:tcPr>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□科研机构</w:t>
            </w:r>
            <w:r>
              <w:rPr>
                <w:rFonts w:hint="eastAsia" w:ascii="仿宋_GB2312" w:hAnsi="宋体" w:eastAsia="仿宋_GB2312"/>
                <w:sz w:val="28"/>
                <w:szCs w:val="28"/>
              </w:rPr>
              <w:t>（□转制科研机构）</w:t>
            </w:r>
            <w:r>
              <w:rPr>
                <w:rFonts w:hint="eastAsia" w:ascii="仿宋_GB2312" w:hAnsi="宋体" w:eastAsia="仿宋_GB2312" w:cs="宋体"/>
                <w:kern w:val="0"/>
                <w:sz w:val="28"/>
                <w:szCs w:val="28"/>
              </w:rPr>
              <w:t xml:space="preserve">  □高等院校  □</w:t>
            </w:r>
            <w:r>
              <w:rPr>
                <w:rFonts w:hint="eastAsia" w:ascii="仿宋_GB2312" w:hAnsi="宋体" w:eastAsia="仿宋_GB2312"/>
                <w:sz w:val="28"/>
                <w:szCs w:val="28"/>
              </w:rPr>
              <w:t>科技中介机构</w:t>
            </w:r>
            <w:bookmarkStart w:id="0" w:name="OLE_LINK3"/>
            <w:bookmarkEnd w:id="0"/>
            <w:r>
              <w:rPr>
                <w:rFonts w:hint="eastAsia" w:ascii="仿宋_GB2312" w:hAnsi="宋体" w:eastAsia="仿宋_GB2312" w:cs="宋体"/>
                <w:kern w:val="0"/>
                <w:sz w:val="28"/>
                <w:szCs w:val="28"/>
              </w:rPr>
              <w:t>,</w:t>
            </w:r>
            <w:r>
              <w:rPr>
                <w:rFonts w:hint="eastAsia" w:ascii="仿宋_GB2312" w:hAnsi="宋体" w:eastAsia="仿宋_GB2312"/>
                <w:sz w:val="28"/>
                <w:szCs w:val="28"/>
              </w:rPr>
              <w:t>可多选：</w:t>
            </w:r>
          </w:p>
          <w:p>
            <w:pPr>
              <w:spacing w:line="430" w:lineRule="exact"/>
              <w:outlineLvl w:val="0"/>
              <w:rPr>
                <w:rFonts w:hint="eastAsia" w:ascii="仿宋_GB2312" w:hAnsi="宋体" w:eastAsia="仿宋_GB2312"/>
                <w:sz w:val="28"/>
                <w:szCs w:val="28"/>
              </w:rPr>
            </w:pPr>
            <w:r>
              <w:rPr>
                <w:rFonts w:hint="eastAsia" w:ascii="仿宋_GB2312" w:hAnsi="宋体" w:eastAsia="仿宋_GB2312"/>
                <w:sz w:val="28"/>
                <w:szCs w:val="28"/>
              </w:rPr>
              <w:t xml:space="preserve">□成果转化中心    □生产力促进中心    □创业服务中心  </w:t>
            </w:r>
          </w:p>
          <w:p>
            <w:pPr>
              <w:spacing w:line="430" w:lineRule="exact"/>
              <w:outlineLvl w:val="0"/>
              <w:rPr>
                <w:rFonts w:hint="eastAsia" w:ascii="仿宋_GB2312" w:hAnsi="宋体" w:eastAsia="仿宋_GB2312"/>
                <w:sz w:val="28"/>
                <w:szCs w:val="28"/>
              </w:rPr>
            </w:pPr>
            <w:r>
              <w:rPr>
                <w:rFonts w:hint="eastAsia" w:ascii="仿宋_GB2312" w:hAnsi="宋体" w:eastAsia="仿宋_GB2312"/>
                <w:sz w:val="28"/>
                <w:szCs w:val="28"/>
              </w:rPr>
              <w:t xml:space="preserve">□大学科技园    □科技咨询中心    □科技信息所/中心   </w:t>
            </w:r>
          </w:p>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sz w:val="28"/>
                <w:szCs w:val="28"/>
              </w:rPr>
              <w:t>□其他，</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pPr>
              <w:spacing w:line="430" w:lineRule="exact"/>
              <w:jc w:val="center"/>
              <w:outlineLvl w:val="0"/>
              <w:rPr>
                <w:rFonts w:eastAsia="仿宋_GB2312"/>
                <w:kern w:val="0"/>
                <w:sz w:val="28"/>
                <w:szCs w:val="28"/>
              </w:rPr>
            </w:pPr>
            <w:r>
              <w:rPr>
                <w:rFonts w:eastAsia="仿宋_GB2312"/>
                <w:kern w:val="0"/>
                <w:sz w:val="28"/>
                <w:szCs w:val="28"/>
              </w:rPr>
              <w:t>是否国家、省高新区内机构</w:t>
            </w:r>
          </w:p>
        </w:tc>
        <w:tc>
          <w:tcPr>
            <w:tcW w:w="8386" w:type="dxa"/>
            <w:gridSpan w:val="8"/>
            <w:noWrap w:val="0"/>
            <w:vAlign w:val="center"/>
          </w:tcPr>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□否      □是      所在高新区名称：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pPr>
              <w:spacing w:line="430" w:lineRule="exact"/>
              <w:jc w:val="center"/>
              <w:outlineLvl w:val="0"/>
              <w:rPr>
                <w:rFonts w:eastAsia="仿宋_GB2312"/>
                <w:kern w:val="0"/>
                <w:sz w:val="28"/>
                <w:szCs w:val="28"/>
              </w:rPr>
            </w:pPr>
            <w:r>
              <w:rPr>
                <w:rFonts w:eastAsia="仿宋_GB2312"/>
                <w:kern w:val="0"/>
                <w:sz w:val="28"/>
                <w:szCs w:val="28"/>
              </w:rPr>
              <w:t>服务领域</w:t>
            </w:r>
          </w:p>
        </w:tc>
        <w:tc>
          <w:tcPr>
            <w:tcW w:w="8386" w:type="dxa"/>
            <w:gridSpan w:val="8"/>
            <w:noWrap w:val="0"/>
            <w:vAlign w:val="center"/>
          </w:tcPr>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□电子信息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rPr>
              <w:sym w:font="Wingdings 2" w:char="00A3"/>
            </w:r>
            <w:r>
              <w:rPr>
                <w:rFonts w:hint="eastAsia" w:ascii="仿宋_GB2312" w:hAnsi="宋体" w:eastAsia="仿宋_GB2312" w:cs="宋体"/>
                <w:kern w:val="0"/>
                <w:sz w:val="28"/>
                <w:szCs w:val="28"/>
                <w:lang w:val="en-US" w:eastAsia="zh-CN"/>
              </w:rPr>
              <w:t>先进制造</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rPr>
              <w:sym w:font="Wingdings 2" w:char="00A3"/>
            </w:r>
            <w:r>
              <w:rPr>
                <w:rFonts w:hint="eastAsia" w:ascii="仿宋_GB2312" w:hAnsi="宋体" w:eastAsia="仿宋_GB2312" w:cs="宋体"/>
                <w:kern w:val="0"/>
                <w:sz w:val="28"/>
                <w:szCs w:val="28"/>
              </w:rPr>
              <w:t>新材料      □能源与节能</w:t>
            </w:r>
            <w:r>
              <w:rPr>
                <w:rFonts w:hint="eastAsia" w:ascii="仿宋_GB2312" w:hAnsi="宋体" w:eastAsia="仿宋_GB2312" w:cs="宋体"/>
                <w:kern w:val="0"/>
                <w:sz w:val="28"/>
                <w:szCs w:val="28"/>
                <w:lang w:val="en-US" w:eastAsia="zh-CN"/>
              </w:rPr>
              <w:t>环保</w:t>
            </w:r>
            <w:r>
              <w:rPr>
                <w:rFonts w:hint="eastAsia" w:ascii="仿宋_GB2312" w:hAnsi="宋体" w:eastAsia="仿宋_GB2312" w:cs="宋体"/>
                <w:kern w:val="0"/>
                <w:sz w:val="28"/>
                <w:szCs w:val="28"/>
              </w:rPr>
              <w:t xml:space="preserve">   </w:t>
            </w:r>
          </w:p>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w:t>
            </w:r>
            <w:r>
              <w:rPr>
                <w:rFonts w:hint="eastAsia" w:ascii="仿宋_GB2312" w:hAnsi="宋体" w:eastAsia="仿宋_GB2312" w:cs="宋体"/>
                <w:kern w:val="0"/>
                <w:sz w:val="28"/>
                <w:szCs w:val="28"/>
                <w:lang w:val="en-US" w:eastAsia="zh-CN"/>
              </w:rPr>
              <w:t>大健康</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sym w:font="Wingdings 2" w:char="00A3"/>
            </w:r>
            <w:r>
              <w:rPr>
                <w:rFonts w:hint="eastAsia" w:ascii="仿宋_GB2312" w:hAnsi="宋体" w:eastAsia="仿宋_GB2312" w:cs="宋体"/>
                <w:kern w:val="0"/>
                <w:sz w:val="28"/>
                <w:szCs w:val="28"/>
                <w:lang w:val="en-US" w:eastAsia="zh-CN"/>
              </w:rPr>
              <w:t xml:space="preserve">现代农业   </w:t>
            </w:r>
            <w:r>
              <w:rPr>
                <w:rFonts w:hint="eastAsia" w:ascii="仿宋_GB2312" w:hAnsi="宋体" w:eastAsia="仿宋_GB2312" w:cs="宋体"/>
                <w:kern w:val="0"/>
                <w:sz w:val="28"/>
                <w:szCs w:val="28"/>
              </w:rPr>
              <w:t xml:space="preserve">    </w:t>
            </w:r>
          </w:p>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□其它，请注明 </w:t>
            </w:r>
            <w:r>
              <w:rPr>
                <w:rFonts w:hint="eastAsia" w:ascii="仿宋_GB2312" w:hAnsi="宋体" w:eastAsia="仿宋_GB2312" w:cs="宋体"/>
                <w:kern w:val="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pPr>
              <w:spacing w:line="430" w:lineRule="exact"/>
              <w:jc w:val="center"/>
              <w:outlineLvl w:val="0"/>
              <w:rPr>
                <w:rFonts w:eastAsia="仿宋_GB2312"/>
                <w:kern w:val="0"/>
                <w:sz w:val="28"/>
                <w:szCs w:val="28"/>
              </w:rPr>
            </w:pPr>
            <w:r>
              <w:rPr>
                <w:rFonts w:eastAsia="仿宋_GB2312"/>
                <w:kern w:val="0"/>
                <w:sz w:val="28"/>
                <w:szCs w:val="28"/>
              </w:rPr>
              <w:t>*注册资金</w:t>
            </w:r>
          </w:p>
        </w:tc>
        <w:tc>
          <w:tcPr>
            <w:tcW w:w="3261" w:type="dxa"/>
            <w:gridSpan w:val="3"/>
            <w:noWrap w:val="0"/>
            <w:vAlign w:val="center"/>
          </w:tcPr>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(万元)</w:t>
            </w:r>
          </w:p>
        </w:tc>
        <w:tc>
          <w:tcPr>
            <w:tcW w:w="1262" w:type="dxa"/>
            <w:gridSpan w:val="2"/>
            <w:noWrap w:val="0"/>
            <w:vAlign w:val="center"/>
          </w:tcPr>
          <w:p>
            <w:pPr>
              <w:spacing w:line="430" w:lineRule="exact"/>
              <w:jc w:val="center"/>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注册</w:t>
            </w:r>
          </w:p>
          <w:p>
            <w:pPr>
              <w:spacing w:line="430" w:lineRule="exact"/>
              <w:jc w:val="center"/>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地区</w:t>
            </w:r>
          </w:p>
        </w:tc>
        <w:tc>
          <w:tcPr>
            <w:tcW w:w="3863" w:type="dxa"/>
            <w:gridSpan w:val="3"/>
            <w:noWrap w:val="0"/>
            <w:vAlign w:val="center"/>
          </w:tcPr>
          <w:p>
            <w:pPr>
              <w:spacing w:line="430" w:lineRule="exact"/>
              <w:jc w:val="center"/>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        省     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pPr>
              <w:spacing w:line="430" w:lineRule="exact"/>
              <w:jc w:val="center"/>
              <w:outlineLvl w:val="0"/>
              <w:rPr>
                <w:rFonts w:eastAsia="仿宋_GB2312"/>
                <w:spacing w:val="-12"/>
                <w:kern w:val="0"/>
                <w:sz w:val="28"/>
                <w:szCs w:val="28"/>
              </w:rPr>
            </w:pPr>
            <w:r>
              <w:rPr>
                <w:rFonts w:eastAsia="仿宋_GB2312"/>
                <w:spacing w:val="-12"/>
                <w:kern w:val="0"/>
                <w:sz w:val="28"/>
                <w:szCs w:val="28"/>
              </w:rPr>
              <w:t>法定代表人/单位负责人</w:t>
            </w:r>
          </w:p>
        </w:tc>
        <w:tc>
          <w:tcPr>
            <w:tcW w:w="993" w:type="dxa"/>
            <w:noWrap w:val="0"/>
            <w:vAlign w:val="center"/>
          </w:tcPr>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姓 名</w:t>
            </w:r>
          </w:p>
        </w:tc>
        <w:tc>
          <w:tcPr>
            <w:tcW w:w="1417" w:type="dxa"/>
            <w:noWrap w:val="0"/>
            <w:vAlign w:val="center"/>
          </w:tcPr>
          <w:p>
            <w:pPr>
              <w:spacing w:line="430" w:lineRule="exact"/>
              <w:outlineLvl w:val="0"/>
              <w:rPr>
                <w:rFonts w:hint="eastAsia" w:ascii="仿宋_GB2312" w:hAnsi="宋体" w:eastAsia="仿宋_GB2312" w:cs="宋体"/>
                <w:kern w:val="0"/>
                <w:sz w:val="28"/>
                <w:szCs w:val="28"/>
              </w:rPr>
            </w:pPr>
          </w:p>
        </w:tc>
        <w:tc>
          <w:tcPr>
            <w:tcW w:w="851" w:type="dxa"/>
            <w:noWrap w:val="0"/>
            <w:vAlign w:val="center"/>
          </w:tcPr>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职务</w:t>
            </w:r>
          </w:p>
        </w:tc>
        <w:tc>
          <w:tcPr>
            <w:tcW w:w="1262" w:type="dxa"/>
            <w:gridSpan w:val="2"/>
            <w:noWrap w:val="0"/>
            <w:vAlign w:val="center"/>
          </w:tcPr>
          <w:p>
            <w:pPr>
              <w:spacing w:line="430" w:lineRule="exact"/>
              <w:outlineLvl w:val="0"/>
              <w:rPr>
                <w:rFonts w:hint="eastAsia" w:ascii="仿宋_GB2312" w:hAnsi="宋体" w:eastAsia="仿宋_GB2312" w:cs="宋体"/>
                <w:kern w:val="0"/>
                <w:sz w:val="28"/>
                <w:szCs w:val="28"/>
              </w:rPr>
            </w:pPr>
          </w:p>
        </w:tc>
        <w:tc>
          <w:tcPr>
            <w:tcW w:w="1431" w:type="dxa"/>
            <w:noWrap w:val="0"/>
            <w:vAlign w:val="center"/>
          </w:tcPr>
          <w:p>
            <w:pPr>
              <w:spacing w:line="430" w:lineRule="exact"/>
              <w:outlineLvl w:val="0"/>
              <w:rPr>
                <w:rFonts w:eastAsia="仿宋_GB2312"/>
                <w:kern w:val="0"/>
                <w:sz w:val="28"/>
                <w:szCs w:val="28"/>
              </w:rPr>
            </w:pPr>
            <w:r>
              <w:rPr>
                <w:rFonts w:eastAsia="仿宋_GB2312"/>
                <w:kern w:val="0"/>
                <w:sz w:val="28"/>
                <w:szCs w:val="28"/>
              </w:rPr>
              <w:t>手机号码</w:t>
            </w:r>
          </w:p>
        </w:tc>
        <w:tc>
          <w:tcPr>
            <w:tcW w:w="2432" w:type="dxa"/>
            <w:gridSpan w:val="2"/>
            <w:noWrap w:val="0"/>
            <w:vAlign w:val="center"/>
          </w:tcPr>
          <w:p>
            <w:pPr>
              <w:spacing w:line="430" w:lineRule="exact"/>
              <w:outlineLvl w:val="0"/>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restart"/>
            <w:noWrap w:val="0"/>
            <w:vAlign w:val="center"/>
          </w:tcPr>
          <w:p>
            <w:pPr>
              <w:spacing w:line="430" w:lineRule="exact"/>
              <w:jc w:val="center"/>
              <w:outlineLvl w:val="0"/>
              <w:rPr>
                <w:rFonts w:eastAsia="仿宋_GB2312"/>
                <w:kern w:val="0"/>
                <w:sz w:val="28"/>
                <w:szCs w:val="28"/>
              </w:rPr>
            </w:pPr>
            <w:r>
              <w:rPr>
                <w:rFonts w:eastAsia="仿宋_GB2312"/>
                <w:kern w:val="0"/>
                <w:sz w:val="28"/>
                <w:szCs w:val="28"/>
              </w:rPr>
              <w:t>联系人</w:t>
            </w:r>
          </w:p>
        </w:tc>
        <w:tc>
          <w:tcPr>
            <w:tcW w:w="993" w:type="dxa"/>
            <w:noWrap w:val="0"/>
            <w:vAlign w:val="center"/>
          </w:tcPr>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姓 名</w:t>
            </w:r>
          </w:p>
        </w:tc>
        <w:tc>
          <w:tcPr>
            <w:tcW w:w="1417" w:type="dxa"/>
            <w:noWrap w:val="0"/>
            <w:vAlign w:val="center"/>
          </w:tcPr>
          <w:p>
            <w:pPr>
              <w:spacing w:line="430" w:lineRule="exact"/>
              <w:outlineLvl w:val="0"/>
              <w:rPr>
                <w:rFonts w:hint="eastAsia" w:ascii="仿宋_GB2312" w:hAnsi="宋体" w:eastAsia="仿宋_GB2312" w:cs="宋体"/>
                <w:kern w:val="0"/>
                <w:sz w:val="28"/>
                <w:szCs w:val="28"/>
              </w:rPr>
            </w:pPr>
          </w:p>
        </w:tc>
        <w:tc>
          <w:tcPr>
            <w:tcW w:w="851" w:type="dxa"/>
            <w:noWrap w:val="0"/>
            <w:vAlign w:val="center"/>
          </w:tcPr>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职务</w:t>
            </w:r>
          </w:p>
        </w:tc>
        <w:tc>
          <w:tcPr>
            <w:tcW w:w="1262" w:type="dxa"/>
            <w:gridSpan w:val="2"/>
            <w:noWrap w:val="0"/>
            <w:vAlign w:val="center"/>
          </w:tcPr>
          <w:p>
            <w:pPr>
              <w:spacing w:line="430" w:lineRule="exact"/>
              <w:outlineLvl w:val="0"/>
              <w:rPr>
                <w:rFonts w:hint="eastAsia" w:ascii="仿宋_GB2312" w:hAnsi="宋体" w:eastAsia="仿宋_GB2312" w:cs="宋体"/>
                <w:kern w:val="0"/>
                <w:sz w:val="28"/>
                <w:szCs w:val="28"/>
              </w:rPr>
            </w:pPr>
          </w:p>
        </w:tc>
        <w:tc>
          <w:tcPr>
            <w:tcW w:w="1431" w:type="dxa"/>
            <w:noWrap w:val="0"/>
            <w:vAlign w:val="center"/>
          </w:tcPr>
          <w:p>
            <w:pPr>
              <w:spacing w:line="430" w:lineRule="exact"/>
              <w:outlineLvl w:val="0"/>
              <w:rPr>
                <w:rFonts w:eastAsia="仿宋_GB2312"/>
                <w:kern w:val="0"/>
                <w:sz w:val="28"/>
                <w:szCs w:val="28"/>
              </w:rPr>
            </w:pPr>
            <w:r>
              <w:rPr>
                <w:rFonts w:eastAsia="仿宋_GB2312"/>
                <w:kern w:val="0"/>
                <w:sz w:val="28"/>
                <w:szCs w:val="28"/>
              </w:rPr>
              <w:t>微</w:t>
            </w:r>
            <w:r>
              <w:rPr>
                <w:rFonts w:hint="eastAsia" w:eastAsia="仿宋_GB2312"/>
                <w:kern w:val="0"/>
                <w:sz w:val="28"/>
                <w:szCs w:val="28"/>
                <w:lang w:val="en-US" w:eastAsia="zh-CN"/>
              </w:rPr>
              <w:t xml:space="preserve">    </w:t>
            </w:r>
            <w:r>
              <w:rPr>
                <w:rFonts w:eastAsia="仿宋_GB2312"/>
                <w:kern w:val="0"/>
                <w:sz w:val="28"/>
                <w:szCs w:val="28"/>
              </w:rPr>
              <w:t>信</w:t>
            </w:r>
          </w:p>
        </w:tc>
        <w:tc>
          <w:tcPr>
            <w:tcW w:w="2432" w:type="dxa"/>
            <w:gridSpan w:val="2"/>
            <w:noWrap w:val="0"/>
            <w:vAlign w:val="center"/>
          </w:tcPr>
          <w:p>
            <w:pPr>
              <w:spacing w:line="430" w:lineRule="exact"/>
              <w:outlineLvl w:val="0"/>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pPr>
              <w:spacing w:line="430" w:lineRule="exact"/>
              <w:jc w:val="center"/>
              <w:outlineLvl w:val="0"/>
              <w:rPr>
                <w:rFonts w:eastAsia="仿宋_GB2312"/>
                <w:kern w:val="0"/>
                <w:sz w:val="28"/>
                <w:szCs w:val="28"/>
              </w:rPr>
            </w:pPr>
          </w:p>
        </w:tc>
        <w:tc>
          <w:tcPr>
            <w:tcW w:w="993" w:type="dxa"/>
            <w:noWrap w:val="0"/>
            <w:vAlign w:val="center"/>
          </w:tcPr>
          <w:p>
            <w:pPr>
              <w:spacing w:line="43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电 话</w:t>
            </w:r>
          </w:p>
        </w:tc>
        <w:tc>
          <w:tcPr>
            <w:tcW w:w="1417" w:type="dxa"/>
            <w:noWrap w:val="0"/>
            <w:vAlign w:val="center"/>
          </w:tcPr>
          <w:p>
            <w:pPr>
              <w:spacing w:line="430" w:lineRule="exact"/>
              <w:rPr>
                <w:rFonts w:hint="eastAsia" w:ascii="仿宋_GB2312" w:hAnsi="宋体" w:eastAsia="仿宋_GB2312" w:cs="宋体"/>
                <w:kern w:val="0"/>
                <w:sz w:val="28"/>
                <w:szCs w:val="28"/>
              </w:rPr>
            </w:pPr>
          </w:p>
        </w:tc>
        <w:tc>
          <w:tcPr>
            <w:tcW w:w="851" w:type="dxa"/>
            <w:noWrap w:val="0"/>
            <w:vAlign w:val="center"/>
          </w:tcPr>
          <w:p>
            <w:pPr>
              <w:spacing w:line="430" w:lineRule="exac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手机</w:t>
            </w:r>
          </w:p>
        </w:tc>
        <w:tc>
          <w:tcPr>
            <w:tcW w:w="1262" w:type="dxa"/>
            <w:gridSpan w:val="2"/>
            <w:noWrap w:val="0"/>
            <w:vAlign w:val="center"/>
          </w:tcPr>
          <w:p>
            <w:pPr>
              <w:spacing w:line="430" w:lineRule="exact"/>
              <w:rPr>
                <w:rFonts w:hint="eastAsia" w:ascii="仿宋_GB2312" w:hAnsi="宋体" w:eastAsia="仿宋_GB2312" w:cs="宋体"/>
                <w:kern w:val="0"/>
                <w:sz w:val="28"/>
                <w:szCs w:val="28"/>
              </w:rPr>
            </w:pPr>
          </w:p>
        </w:tc>
        <w:tc>
          <w:tcPr>
            <w:tcW w:w="1431" w:type="dxa"/>
            <w:noWrap w:val="0"/>
            <w:vAlign w:val="center"/>
          </w:tcPr>
          <w:p>
            <w:pPr>
              <w:spacing w:line="430" w:lineRule="exact"/>
              <w:rPr>
                <w:rFonts w:eastAsia="仿宋_GB2312"/>
                <w:kern w:val="0"/>
                <w:sz w:val="28"/>
                <w:szCs w:val="28"/>
              </w:rPr>
            </w:pPr>
            <w:r>
              <w:rPr>
                <w:rFonts w:eastAsia="仿宋_GB2312"/>
                <w:kern w:val="0"/>
                <w:sz w:val="28"/>
                <w:szCs w:val="28"/>
              </w:rPr>
              <w:t>电子邮件</w:t>
            </w:r>
          </w:p>
        </w:tc>
        <w:tc>
          <w:tcPr>
            <w:tcW w:w="2432" w:type="dxa"/>
            <w:gridSpan w:val="2"/>
            <w:noWrap w:val="0"/>
            <w:vAlign w:val="center"/>
          </w:tcPr>
          <w:p>
            <w:pPr>
              <w:spacing w:line="430" w:lineRule="exact"/>
              <w:outlineLvl w:val="0"/>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pPr>
              <w:spacing w:line="430" w:lineRule="exact"/>
              <w:jc w:val="center"/>
              <w:outlineLvl w:val="0"/>
              <w:rPr>
                <w:rFonts w:eastAsia="仿宋_GB2312"/>
                <w:kern w:val="0"/>
                <w:sz w:val="28"/>
                <w:szCs w:val="28"/>
              </w:rPr>
            </w:pPr>
            <w:r>
              <w:rPr>
                <w:rFonts w:eastAsia="仿宋_GB2312"/>
                <w:kern w:val="0"/>
                <w:sz w:val="28"/>
                <w:szCs w:val="28"/>
              </w:rPr>
              <w:t>通信地址</w:t>
            </w:r>
          </w:p>
        </w:tc>
        <w:tc>
          <w:tcPr>
            <w:tcW w:w="4523" w:type="dxa"/>
            <w:gridSpan w:val="5"/>
            <w:noWrap w:val="0"/>
            <w:vAlign w:val="center"/>
          </w:tcPr>
          <w:p>
            <w:pPr>
              <w:spacing w:line="430" w:lineRule="exact"/>
              <w:outlineLvl w:val="0"/>
              <w:rPr>
                <w:rFonts w:hint="eastAsia" w:ascii="仿宋_GB2312" w:hAnsi="宋体" w:eastAsia="仿宋_GB2312" w:cs="宋体"/>
                <w:kern w:val="0"/>
                <w:sz w:val="28"/>
                <w:szCs w:val="28"/>
              </w:rPr>
            </w:pPr>
          </w:p>
        </w:tc>
        <w:tc>
          <w:tcPr>
            <w:tcW w:w="1431" w:type="dxa"/>
            <w:noWrap w:val="0"/>
            <w:vAlign w:val="center"/>
          </w:tcPr>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邮    编</w:t>
            </w:r>
          </w:p>
        </w:tc>
        <w:tc>
          <w:tcPr>
            <w:tcW w:w="2432" w:type="dxa"/>
            <w:gridSpan w:val="2"/>
            <w:noWrap w:val="0"/>
            <w:vAlign w:val="center"/>
          </w:tcPr>
          <w:p>
            <w:pPr>
              <w:spacing w:line="430" w:lineRule="exact"/>
              <w:outlineLvl w:val="0"/>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pPr>
              <w:spacing w:line="430" w:lineRule="exact"/>
              <w:jc w:val="center"/>
              <w:outlineLvl w:val="0"/>
              <w:rPr>
                <w:rFonts w:eastAsia="仿宋_GB2312"/>
                <w:kern w:val="0"/>
                <w:sz w:val="28"/>
                <w:szCs w:val="28"/>
              </w:rPr>
            </w:pPr>
            <w:r>
              <w:rPr>
                <w:rFonts w:eastAsia="仿宋_GB2312"/>
                <w:kern w:val="0"/>
                <w:sz w:val="28"/>
                <w:szCs w:val="28"/>
              </w:rPr>
              <w:t>主营业务（不超过</w:t>
            </w:r>
          </w:p>
          <w:p>
            <w:pPr>
              <w:spacing w:line="430" w:lineRule="exact"/>
              <w:jc w:val="center"/>
              <w:outlineLvl w:val="0"/>
              <w:rPr>
                <w:rFonts w:eastAsia="仿宋_GB2312"/>
                <w:kern w:val="0"/>
                <w:sz w:val="28"/>
                <w:szCs w:val="28"/>
              </w:rPr>
            </w:pPr>
            <w:r>
              <w:rPr>
                <w:rFonts w:eastAsia="仿宋_GB2312"/>
                <w:kern w:val="0"/>
                <w:sz w:val="28"/>
                <w:szCs w:val="28"/>
              </w:rPr>
              <w:t>3个选项）</w:t>
            </w:r>
          </w:p>
        </w:tc>
        <w:tc>
          <w:tcPr>
            <w:tcW w:w="8386" w:type="dxa"/>
            <w:gridSpan w:val="8"/>
            <w:noWrap w:val="0"/>
            <w:vAlign w:val="center"/>
          </w:tcPr>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□技术集成与应用   □技术中试与孵化   □技术信息加工与整理□技术经营     □技术（产权）交易   □其它，请注明 </w:t>
            </w:r>
            <w:r>
              <w:rPr>
                <w:rFonts w:hint="eastAsia" w:ascii="仿宋_GB2312" w:hAnsi="宋体" w:eastAsia="仿宋_GB2312" w:cs="宋体"/>
                <w:kern w:val="0"/>
                <w:sz w:val="28"/>
                <w:szCs w:val="28"/>
                <w:u w:val="single"/>
              </w:rPr>
              <w:t xml:space="preserve">                </w:t>
            </w:r>
            <w:r>
              <w:rPr>
                <w:rFonts w:hint="eastAsia" w:ascii="仿宋_GB2312" w:hAnsi="宋体" w:eastAsia="仿宋_GB2312"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noWrap w:val="0"/>
            <w:vAlign w:val="center"/>
          </w:tcPr>
          <w:p>
            <w:pPr>
              <w:spacing w:line="430" w:lineRule="exact"/>
              <w:jc w:val="center"/>
              <w:outlineLvl w:val="0"/>
              <w:rPr>
                <w:rFonts w:eastAsia="仿宋_GB2312"/>
                <w:kern w:val="0"/>
                <w:sz w:val="28"/>
                <w:szCs w:val="28"/>
              </w:rPr>
            </w:pPr>
            <w:r>
              <w:rPr>
                <w:rFonts w:eastAsia="仿宋_GB2312"/>
                <w:kern w:val="0"/>
                <w:sz w:val="28"/>
                <w:szCs w:val="28"/>
              </w:rPr>
              <w:t>经营条件</w:t>
            </w:r>
          </w:p>
        </w:tc>
        <w:tc>
          <w:tcPr>
            <w:tcW w:w="8386" w:type="dxa"/>
            <w:gridSpan w:val="8"/>
            <w:noWrap w:val="0"/>
            <w:vAlign w:val="center"/>
          </w:tcPr>
          <w:p>
            <w:pPr>
              <w:spacing w:line="430" w:lineRule="exact"/>
              <w:outlineLvl w:val="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□办公面积</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平米  □独立网站 网址：</w:t>
            </w:r>
          </w:p>
          <w:p>
            <w:pPr>
              <w:spacing w:line="430" w:lineRule="exact"/>
              <w:outlineLvl w:val="0"/>
              <w:rPr>
                <w:rFonts w:eastAsia="仿宋_GB2312"/>
                <w:kern w:val="0"/>
                <w:sz w:val="28"/>
                <w:szCs w:val="28"/>
              </w:rPr>
            </w:pPr>
            <w:r>
              <w:rPr>
                <w:rFonts w:hint="eastAsia" w:ascii="仿宋_GB2312" w:hAnsi="宋体" w:eastAsia="仿宋_GB2312" w:cs="宋体"/>
                <w:kern w:val="0"/>
                <w:sz w:val="28"/>
                <w:szCs w:val="28"/>
              </w:rPr>
              <w:t xml:space="preserve">□技术转移服务数据库系统     </w:t>
            </w:r>
            <w:r>
              <w:rPr>
                <w:rFonts w:eastAsia="仿宋_GB2312"/>
                <w:kern w:val="0"/>
                <w:sz w:val="28"/>
                <w:szCs w:val="28"/>
              </w:rPr>
              <w:t xml:space="preserve">名称1：                 </w:t>
            </w:r>
          </w:p>
          <w:p>
            <w:pPr>
              <w:spacing w:line="430" w:lineRule="exact"/>
              <w:outlineLvl w:val="0"/>
              <w:rPr>
                <w:rFonts w:hint="eastAsia" w:ascii="仿宋_GB2312" w:hAnsi="宋体" w:eastAsia="仿宋_GB2312" w:cs="宋体"/>
                <w:kern w:val="0"/>
                <w:sz w:val="28"/>
                <w:szCs w:val="28"/>
              </w:rPr>
            </w:pPr>
            <w:r>
              <w:rPr>
                <w:rFonts w:eastAsia="仿宋_GB2312"/>
                <w:kern w:val="0"/>
                <w:sz w:val="28"/>
                <w:szCs w:val="28"/>
              </w:rPr>
              <w:t xml:space="preserve">名称2：                      名称3：    </w:t>
            </w:r>
            <w:r>
              <w:rPr>
                <w:rFonts w:hint="eastAsia" w:ascii="仿宋_GB2312" w:hAnsi="宋体" w:eastAsia="仿宋_GB2312" w:cs="宋体"/>
                <w:kern w:val="0"/>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restart"/>
            <w:noWrap w:val="0"/>
            <w:vAlign w:val="center"/>
          </w:tcPr>
          <w:p>
            <w:pPr>
              <w:spacing w:line="430" w:lineRule="exact"/>
              <w:jc w:val="center"/>
              <w:outlineLvl w:val="0"/>
              <w:rPr>
                <w:rFonts w:eastAsia="仿宋_GB2312"/>
                <w:kern w:val="0"/>
                <w:sz w:val="28"/>
                <w:szCs w:val="28"/>
              </w:rPr>
            </w:pPr>
            <w:r>
              <w:rPr>
                <w:rFonts w:eastAsia="仿宋_GB2312"/>
                <w:kern w:val="0"/>
                <w:sz w:val="28"/>
                <w:szCs w:val="28"/>
              </w:rPr>
              <w:t>人员情况</w:t>
            </w:r>
          </w:p>
        </w:tc>
        <w:tc>
          <w:tcPr>
            <w:tcW w:w="2410" w:type="dxa"/>
            <w:gridSpan w:val="2"/>
            <w:noWrap w:val="0"/>
            <w:vAlign w:val="center"/>
          </w:tcPr>
          <w:p>
            <w:pPr>
              <w:spacing w:line="430" w:lineRule="exact"/>
              <w:jc w:val="center"/>
              <w:outlineLvl w:val="0"/>
              <w:rPr>
                <w:rFonts w:hint="eastAsia" w:eastAsia="仿宋_GB2312"/>
                <w:kern w:val="0"/>
                <w:sz w:val="28"/>
                <w:szCs w:val="28"/>
                <w:lang w:eastAsia="zh-CN"/>
              </w:rPr>
            </w:pPr>
            <w:r>
              <w:rPr>
                <w:rFonts w:hint="eastAsia" w:eastAsia="仿宋_GB2312"/>
                <w:kern w:val="0"/>
                <w:sz w:val="28"/>
                <w:szCs w:val="28"/>
                <w:lang w:eastAsia="zh-CN"/>
              </w:rPr>
              <w:t>总人数</w:t>
            </w:r>
          </w:p>
        </w:tc>
        <w:tc>
          <w:tcPr>
            <w:tcW w:w="2113" w:type="dxa"/>
            <w:gridSpan w:val="3"/>
            <w:noWrap w:val="0"/>
            <w:vAlign w:val="center"/>
          </w:tcPr>
          <w:p>
            <w:pPr>
              <w:spacing w:line="430" w:lineRule="exact"/>
              <w:jc w:val="right"/>
              <w:outlineLvl w:val="0"/>
              <w:rPr>
                <w:rFonts w:hint="eastAsia" w:eastAsia="仿宋_GB2312"/>
                <w:kern w:val="0"/>
                <w:sz w:val="28"/>
                <w:szCs w:val="28"/>
                <w:lang w:eastAsia="zh-CN"/>
              </w:rPr>
            </w:pPr>
            <w:r>
              <w:rPr>
                <w:rFonts w:hint="eastAsia" w:eastAsia="仿宋_GB2312"/>
                <w:kern w:val="0"/>
                <w:sz w:val="28"/>
                <w:szCs w:val="28"/>
                <w:lang w:eastAsia="zh-CN"/>
              </w:rPr>
              <w:t>人</w:t>
            </w:r>
          </w:p>
        </w:tc>
        <w:tc>
          <w:tcPr>
            <w:tcW w:w="2176" w:type="dxa"/>
            <w:gridSpan w:val="2"/>
            <w:noWrap w:val="0"/>
            <w:vAlign w:val="center"/>
          </w:tcPr>
          <w:p>
            <w:pPr>
              <w:spacing w:line="430" w:lineRule="exact"/>
              <w:ind w:firstLine="280" w:firstLineChars="100"/>
              <w:jc w:val="center"/>
              <w:outlineLvl w:val="0"/>
              <w:rPr>
                <w:rFonts w:eastAsia="仿宋_GB2312"/>
                <w:kern w:val="0"/>
                <w:sz w:val="28"/>
                <w:szCs w:val="28"/>
              </w:rPr>
            </w:pPr>
            <w:r>
              <w:rPr>
                <w:rFonts w:hint="eastAsia" w:eastAsia="仿宋_GB2312"/>
                <w:kern w:val="0"/>
                <w:sz w:val="28"/>
                <w:szCs w:val="28"/>
                <w:lang w:eastAsia="zh-CN"/>
              </w:rPr>
              <w:t>专科以上学历</w:t>
            </w:r>
          </w:p>
        </w:tc>
        <w:tc>
          <w:tcPr>
            <w:tcW w:w="1687" w:type="dxa"/>
            <w:noWrap w:val="0"/>
            <w:vAlign w:val="center"/>
          </w:tcPr>
          <w:p>
            <w:pPr>
              <w:spacing w:line="430" w:lineRule="exact"/>
              <w:jc w:val="right"/>
              <w:outlineLvl w:val="0"/>
              <w:rPr>
                <w:rFonts w:hint="eastAsia" w:eastAsia="仿宋_GB2312"/>
                <w:kern w:val="0"/>
                <w:sz w:val="28"/>
                <w:szCs w:val="28"/>
                <w:lang w:eastAsia="zh-CN"/>
              </w:rPr>
            </w:pPr>
            <w:r>
              <w:rPr>
                <w:rFonts w:hint="eastAsia" w:eastAsia="仿宋_GB2312"/>
                <w:kern w:val="0"/>
                <w:sz w:val="28"/>
                <w:szCs w:val="28"/>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pPr>
              <w:spacing w:line="430" w:lineRule="exact"/>
              <w:jc w:val="center"/>
              <w:outlineLvl w:val="0"/>
              <w:rPr>
                <w:rFonts w:eastAsia="仿宋_GB2312"/>
                <w:kern w:val="0"/>
                <w:sz w:val="28"/>
                <w:szCs w:val="28"/>
              </w:rPr>
            </w:pPr>
          </w:p>
        </w:tc>
        <w:tc>
          <w:tcPr>
            <w:tcW w:w="2410" w:type="dxa"/>
            <w:gridSpan w:val="2"/>
            <w:noWrap w:val="0"/>
            <w:vAlign w:val="center"/>
          </w:tcPr>
          <w:p>
            <w:pPr>
              <w:spacing w:line="430" w:lineRule="exact"/>
              <w:ind w:firstLine="280" w:firstLineChars="100"/>
              <w:jc w:val="both"/>
              <w:outlineLvl w:val="0"/>
              <w:rPr>
                <w:rFonts w:hint="eastAsia" w:eastAsia="仿宋_GB2312"/>
                <w:kern w:val="0"/>
                <w:sz w:val="28"/>
                <w:szCs w:val="28"/>
                <w:lang w:eastAsia="zh-CN"/>
              </w:rPr>
            </w:pPr>
            <w:r>
              <w:rPr>
                <w:rFonts w:hint="eastAsia" w:eastAsia="仿宋_GB2312"/>
                <w:kern w:val="0"/>
                <w:sz w:val="28"/>
                <w:szCs w:val="28"/>
                <w:lang w:eastAsia="zh-CN"/>
              </w:rPr>
              <w:t>技术转移人员</w:t>
            </w:r>
          </w:p>
        </w:tc>
        <w:tc>
          <w:tcPr>
            <w:tcW w:w="2113" w:type="dxa"/>
            <w:gridSpan w:val="3"/>
            <w:noWrap w:val="0"/>
            <w:vAlign w:val="center"/>
          </w:tcPr>
          <w:p>
            <w:pPr>
              <w:spacing w:line="430" w:lineRule="exact"/>
              <w:jc w:val="right"/>
              <w:outlineLvl w:val="0"/>
              <w:rPr>
                <w:rFonts w:eastAsia="仿宋_GB2312"/>
                <w:kern w:val="0"/>
                <w:sz w:val="28"/>
                <w:szCs w:val="28"/>
              </w:rPr>
            </w:pPr>
            <w:r>
              <w:rPr>
                <w:rFonts w:eastAsia="仿宋_GB2312"/>
                <w:kern w:val="0"/>
                <w:sz w:val="28"/>
                <w:szCs w:val="28"/>
              </w:rPr>
              <w:t>人</w:t>
            </w:r>
          </w:p>
        </w:tc>
        <w:tc>
          <w:tcPr>
            <w:tcW w:w="2176" w:type="dxa"/>
            <w:gridSpan w:val="2"/>
            <w:vMerge w:val="restart"/>
            <w:noWrap w:val="0"/>
            <w:vAlign w:val="center"/>
          </w:tcPr>
          <w:p>
            <w:pPr>
              <w:spacing w:line="430" w:lineRule="exact"/>
              <w:ind w:firstLine="280" w:firstLineChars="100"/>
              <w:jc w:val="center"/>
              <w:outlineLvl w:val="0"/>
              <w:rPr>
                <w:rFonts w:eastAsia="仿宋_GB2312"/>
                <w:kern w:val="0"/>
                <w:sz w:val="28"/>
                <w:szCs w:val="28"/>
              </w:rPr>
            </w:pPr>
            <w:r>
              <w:rPr>
                <w:rFonts w:eastAsia="仿宋_GB2312"/>
                <w:kern w:val="0"/>
                <w:sz w:val="28"/>
                <w:szCs w:val="28"/>
              </w:rPr>
              <w:t>聘请</w:t>
            </w:r>
            <w:r>
              <w:rPr>
                <w:rFonts w:hint="eastAsia" w:eastAsia="仿宋_GB2312"/>
                <w:kern w:val="0"/>
                <w:sz w:val="28"/>
                <w:szCs w:val="28"/>
                <w:lang w:eastAsia="zh-CN"/>
              </w:rPr>
              <w:t>技术</w:t>
            </w:r>
            <w:r>
              <w:rPr>
                <w:rFonts w:eastAsia="仿宋_GB2312"/>
                <w:kern w:val="0"/>
                <w:sz w:val="28"/>
                <w:szCs w:val="28"/>
              </w:rPr>
              <w:t>专家数量</w:t>
            </w:r>
          </w:p>
        </w:tc>
        <w:tc>
          <w:tcPr>
            <w:tcW w:w="1687" w:type="dxa"/>
            <w:vMerge w:val="restart"/>
            <w:noWrap w:val="0"/>
            <w:vAlign w:val="center"/>
          </w:tcPr>
          <w:p>
            <w:pPr>
              <w:spacing w:line="430" w:lineRule="exact"/>
              <w:jc w:val="right"/>
              <w:outlineLvl w:val="0"/>
              <w:rPr>
                <w:rFonts w:eastAsia="仿宋_GB2312"/>
                <w:kern w:val="0"/>
                <w:sz w:val="28"/>
                <w:szCs w:val="28"/>
              </w:rPr>
            </w:pPr>
            <w:r>
              <w:rPr>
                <w:rFonts w:eastAsia="仿宋_GB2312"/>
                <w:kern w:val="0"/>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pPr>
              <w:spacing w:line="430" w:lineRule="exact"/>
              <w:jc w:val="center"/>
              <w:outlineLvl w:val="0"/>
              <w:rPr>
                <w:rFonts w:eastAsia="仿宋_GB2312"/>
                <w:kern w:val="0"/>
                <w:sz w:val="28"/>
                <w:szCs w:val="28"/>
              </w:rPr>
            </w:pPr>
          </w:p>
        </w:tc>
        <w:tc>
          <w:tcPr>
            <w:tcW w:w="2410" w:type="dxa"/>
            <w:gridSpan w:val="2"/>
            <w:noWrap w:val="0"/>
            <w:vAlign w:val="center"/>
          </w:tcPr>
          <w:p>
            <w:pPr>
              <w:spacing w:line="430" w:lineRule="exact"/>
              <w:ind w:firstLine="140" w:firstLineChars="50"/>
              <w:jc w:val="center"/>
              <w:outlineLvl w:val="0"/>
              <w:rPr>
                <w:rFonts w:eastAsia="仿宋_GB2312"/>
                <w:kern w:val="0"/>
                <w:sz w:val="28"/>
                <w:szCs w:val="28"/>
              </w:rPr>
            </w:pPr>
            <w:r>
              <w:rPr>
                <w:rFonts w:hint="eastAsia" w:eastAsia="仿宋_GB2312"/>
                <w:kern w:val="0"/>
                <w:sz w:val="28"/>
                <w:szCs w:val="28"/>
                <w:lang w:eastAsia="zh-CN"/>
              </w:rPr>
              <w:t>技术经纪（经理）人</w:t>
            </w:r>
          </w:p>
        </w:tc>
        <w:tc>
          <w:tcPr>
            <w:tcW w:w="2113" w:type="dxa"/>
            <w:gridSpan w:val="3"/>
            <w:noWrap w:val="0"/>
            <w:vAlign w:val="center"/>
          </w:tcPr>
          <w:p>
            <w:pPr>
              <w:spacing w:line="430" w:lineRule="exact"/>
              <w:jc w:val="right"/>
              <w:rPr>
                <w:rFonts w:eastAsia="仿宋_GB2312"/>
                <w:kern w:val="0"/>
                <w:sz w:val="28"/>
                <w:szCs w:val="28"/>
              </w:rPr>
            </w:pPr>
            <w:r>
              <w:rPr>
                <w:rFonts w:eastAsia="仿宋_GB2312"/>
                <w:kern w:val="0"/>
                <w:sz w:val="28"/>
                <w:szCs w:val="28"/>
              </w:rPr>
              <w:t>人</w:t>
            </w:r>
          </w:p>
        </w:tc>
        <w:tc>
          <w:tcPr>
            <w:tcW w:w="2176" w:type="dxa"/>
            <w:gridSpan w:val="2"/>
            <w:vMerge w:val="continue"/>
            <w:noWrap w:val="0"/>
            <w:vAlign w:val="center"/>
          </w:tcPr>
          <w:p>
            <w:pPr>
              <w:spacing w:line="430" w:lineRule="exact"/>
              <w:jc w:val="center"/>
              <w:outlineLvl w:val="0"/>
              <w:rPr>
                <w:rFonts w:eastAsia="仿宋_GB2312"/>
                <w:kern w:val="0"/>
                <w:sz w:val="28"/>
                <w:szCs w:val="28"/>
              </w:rPr>
            </w:pPr>
          </w:p>
        </w:tc>
        <w:tc>
          <w:tcPr>
            <w:tcW w:w="1687" w:type="dxa"/>
            <w:vMerge w:val="continue"/>
            <w:noWrap w:val="0"/>
            <w:vAlign w:val="center"/>
          </w:tcPr>
          <w:p>
            <w:pPr>
              <w:spacing w:line="430" w:lineRule="exact"/>
              <w:jc w:val="right"/>
              <w:outlineLvl w:val="0"/>
              <w:rPr>
                <w:rFonts w:eastAsia="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restart"/>
            <w:noWrap w:val="0"/>
            <w:vAlign w:val="center"/>
          </w:tcPr>
          <w:p>
            <w:pPr>
              <w:spacing w:line="430" w:lineRule="exact"/>
              <w:jc w:val="center"/>
              <w:outlineLvl w:val="0"/>
              <w:rPr>
                <w:rFonts w:eastAsia="仿宋_GB2312"/>
                <w:kern w:val="0"/>
                <w:sz w:val="28"/>
                <w:szCs w:val="28"/>
              </w:rPr>
            </w:pPr>
            <w:r>
              <w:rPr>
                <w:rFonts w:eastAsia="仿宋_GB2312"/>
                <w:kern w:val="0"/>
                <w:sz w:val="28"/>
                <w:szCs w:val="28"/>
              </w:rPr>
              <w:t>上年度技术</w:t>
            </w:r>
          </w:p>
          <w:p>
            <w:pPr>
              <w:spacing w:line="430" w:lineRule="exact"/>
              <w:jc w:val="center"/>
              <w:outlineLvl w:val="0"/>
              <w:rPr>
                <w:rFonts w:eastAsia="仿宋_GB2312"/>
                <w:kern w:val="0"/>
                <w:sz w:val="28"/>
                <w:szCs w:val="28"/>
              </w:rPr>
            </w:pPr>
            <w:r>
              <w:rPr>
                <w:rFonts w:eastAsia="仿宋_GB2312"/>
                <w:kern w:val="0"/>
                <w:sz w:val="28"/>
                <w:szCs w:val="28"/>
              </w:rPr>
              <w:t>转移情况</w:t>
            </w:r>
          </w:p>
        </w:tc>
        <w:tc>
          <w:tcPr>
            <w:tcW w:w="2410" w:type="dxa"/>
            <w:gridSpan w:val="2"/>
            <w:noWrap w:val="0"/>
            <w:vAlign w:val="center"/>
          </w:tcPr>
          <w:p>
            <w:pPr>
              <w:spacing w:line="430" w:lineRule="exact"/>
              <w:jc w:val="center"/>
              <w:rPr>
                <w:rFonts w:eastAsia="仿宋_GB2312"/>
                <w:kern w:val="0"/>
                <w:sz w:val="28"/>
                <w:szCs w:val="28"/>
              </w:rPr>
            </w:pPr>
            <w:r>
              <w:rPr>
                <w:rFonts w:eastAsia="仿宋_GB2312"/>
                <w:kern w:val="0"/>
                <w:sz w:val="28"/>
                <w:szCs w:val="28"/>
              </w:rPr>
              <w:t>促成技术转移</w:t>
            </w:r>
          </w:p>
          <w:p>
            <w:pPr>
              <w:spacing w:line="430" w:lineRule="exact"/>
              <w:jc w:val="center"/>
              <w:rPr>
                <w:rFonts w:eastAsia="仿宋_GB2312"/>
                <w:kern w:val="0"/>
                <w:sz w:val="28"/>
                <w:szCs w:val="28"/>
              </w:rPr>
            </w:pPr>
            <w:r>
              <w:rPr>
                <w:rFonts w:eastAsia="仿宋_GB2312"/>
                <w:kern w:val="0"/>
                <w:sz w:val="28"/>
                <w:szCs w:val="28"/>
              </w:rPr>
              <w:t>项目成交数量</w:t>
            </w:r>
          </w:p>
        </w:tc>
        <w:tc>
          <w:tcPr>
            <w:tcW w:w="1454" w:type="dxa"/>
            <w:gridSpan w:val="2"/>
            <w:noWrap w:val="0"/>
            <w:vAlign w:val="center"/>
          </w:tcPr>
          <w:p>
            <w:pPr>
              <w:spacing w:line="430" w:lineRule="exact"/>
              <w:jc w:val="right"/>
              <w:rPr>
                <w:rFonts w:eastAsia="仿宋_GB2312"/>
                <w:kern w:val="0"/>
                <w:sz w:val="28"/>
                <w:szCs w:val="28"/>
              </w:rPr>
            </w:pPr>
            <w:r>
              <w:rPr>
                <w:rFonts w:eastAsia="仿宋_GB2312"/>
                <w:kern w:val="0"/>
                <w:sz w:val="28"/>
                <w:szCs w:val="28"/>
              </w:rPr>
              <w:t>项</w:t>
            </w:r>
          </w:p>
        </w:tc>
        <w:tc>
          <w:tcPr>
            <w:tcW w:w="2835" w:type="dxa"/>
            <w:gridSpan w:val="3"/>
            <w:noWrap w:val="0"/>
            <w:vAlign w:val="center"/>
          </w:tcPr>
          <w:p>
            <w:pPr>
              <w:spacing w:line="430" w:lineRule="exact"/>
              <w:jc w:val="center"/>
              <w:rPr>
                <w:rFonts w:eastAsia="仿宋_GB2312"/>
                <w:kern w:val="0"/>
                <w:sz w:val="28"/>
                <w:szCs w:val="28"/>
              </w:rPr>
            </w:pPr>
            <w:r>
              <w:rPr>
                <w:rFonts w:eastAsia="仿宋_GB2312"/>
                <w:kern w:val="0"/>
                <w:sz w:val="28"/>
                <w:szCs w:val="28"/>
              </w:rPr>
              <w:t>促成技术转移</w:t>
            </w:r>
          </w:p>
          <w:p>
            <w:pPr>
              <w:spacing w:line="430" w:lineRule="exact"/>
              <w:jc w:val="center"/>
              <w:rPr>
                <w:rFonts w:eastAsia="仿宋_GB2312"/>
                <w:kern w:val="0"/>
                <w:sz w:val="28"/>
                <w:szCs w:val="28"/>
              </w:rPr>
            </w:pPr>
            <w:r>
              <w:rPr>
                <w:rFonts w:eastAsia="仿宋_GB2312"/>
                <w:kern w:val="0"/>
                <w:sz w:val="28"/>
                <w:szCs w:val="28"/>
              </w:rPr>
              <w:t>项目成交金额</w:t>
            </w:r>
          </w:p>
        </w:tc>
        <w:tc>
          <w:tcPr>
            <w:tcW w:w="1687" w:type="dxa"/>
            <w:noWrap w:val="0"/>
            <w:vAlign w:val="center"/>
          </w:tcPr>
          <w:p>
            <w:pPr>
              <w:spacing w:line="430" w:lineRule="exact"/>
              <w:jc w:val="right"/>
              <w:outlineLvl w:val="0"/>
              <w:rPr>
                <w:rFonts w:eastAsia="仿宋_GB2312"/>
                <w:kern w:val="0"/>
                <w:sz w:val="28"/>
                <w:szCs w:val="28"/>
              </w:rPr>
            </w:pPr>
            <w:r>
              <w:rPr>
                <w:rFonts w:eastAsia="仿宋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pPr>
              <w:spacing w:line="430" w:lineRule="exact"/>
              <w:jc w:val="center"/>
              <w:outlineLvl w:val="0"/>
              <w:rPr>
                <w:rFonts w:eastAsia="仿宋_GB2312"/>
                <w:kern w:val="0"/>
                <w:sz w:val="28"/>
                <w:szCs w:val="28"/>
              </w:rPr>
            </w:pPr>
          </w:p>
        </w:tc>
        <w:tc>
          <w:tcPr>
            <w:tcW w:w="2410" w:type="dxa"/>
            <w:gridSpan w:val="2"/>
            <w:noWrap w:val="0"/>
            <w:vAlign w:val="center"/>
          </w:tcPr>
          <w:p>
            <w:pPr>
              <w:spacing w:line="430" w:lineRule="exact"/>
              <w:jc w:val="center"/>
              <w:outlineLvl w:val="0"/>
              <w:rPr>
                <w:rFonts w:eastAsia="仿宋_GB2312"/>
                <w:kern w:val="0"/>
                <w:sz w:val="28"/>
                <w:szCs w:val="28"/>
              </w:rPr>
            </w:pPr>
            <w:r>
              <w:rPr>
                <w:rFonts w:eastAsia="仿宋_GB2312"/>
                <w:kern w:val="0"/>
                <w:sz w:val="28"/>
                <w:szCs w:val="28"/>
              </w:rPr>
              <w:t>组织技术交易</w:t>
            </w:r>
          </w:p>
          <w:p>
            <w:pPr>
              <w:spacing w:line="430" w:lineRule="exact"/>
              <w:jc w:val="center"/>
              <w:outlineLvl w:val="0"/>
              <w:rPr>
                <w:rFonts w:eastAsia="仿宋_GB2312"/>
                <w:kern w:val="0"/>
                <w:sz w:val="28"/>
                <w:szCs w:val="28"/>
              </w:rPr>
            </w:pPr>
            <w:r>
              <w:rPr>
                <w:rFonts w:eastAsia="仿宋_GB2312"/>
                <w:kern w:val="0"/>
                <w:sz w:val="28"/>
                <w:szCs w:val="28"/>
              </w:rPr>
              <w:t>活动</w:t>
            </w:r>
          </w:p>
        </w:tc>
        <w:tc>
          <w:tcPr>
            <w:tcW w:w="1454" w:type="dxa"/>
            <w:gridSpan w:val="2"/>
            <w:noWrap w:val="0"/>
            <w:vAlign w:val="center"/>
          </w:tcPr>
          <w:p>
            <w:pPr>
              <w:spacing w:line="430" w:lineRule="exact"/>
              <w:jc w:val="right"/>
              <w:outlineLvl w:val="0"/>
              <w:rPr>
                <w:rFonts w:eastAsia="仿宋_GB2312"/>
                <w:kern w:val="0"/>
                <w:sz w:val="28"/>
                <w:szCs w:val="28"/>
              </w:rPr>
            </w:pPr>
            <w:r>
              <w:rPr>
                <w:rFonts w:eastAsia="仿宋_GB2312"/>
                <w:kern w:val="0"/>
                <w:sz w:val="28"/>
                <w:szCs w:val="28"/>
              </w:rPr>
              <w:t>次</w:t>
            </w:r>
          </w:p>
        </w:tc>
        <w:tc>
          <w:tcPr>
            <w:tcW w:w="2835" w:type="dxa"/>
            <w:gridSpan w:val="3"/>
            <w:noWrap w:val="0"/>
            <w:vAlign w:val="center"/>
          </w:tcPr>
          <w:p>
            <w:pPr>
              <w:spacing w:line="430" w:lineRule="exact"/>
              <w:jc w:val="center"/>
              <w:outlineLvl w:val="0"/>
              <w:rPr>
                <w:rFonts w:eastAsia="仿宋_GB2312"/>
                <w:kern w:val="0"/>
                <w:sz w:val="28"/>
                <w:szCs w:val="28"/>
              </w:rPr>
            </w:pPr>
            <w:r>
              <w:rPr>
                <w:rFonts w:eastAsia="仿宋_GB2312"/>
                <w:kern w:val="0"/>
                <w:sz w:val="28"/>
                <w:szCs w:val="28"/>
              </w:rPr>
              <w:t>组织技术转移培训</w:t>
            </w:r>
          </w:p>
        </w:tc>
        <w:tc>
          <w:tcPr>
            <w:tcW w:w="1687" w:type="dxa"/>
            <w:noWrap w:val="0"/>
            <w:vAlign w:val="center"/>
          </w:tcPr>
          <w:p>
            <w:pPr>
              <w:spacing w:line="430" w:lineRule="exact"/>
              <w:jc w:val="right"/>
              <w:outlineLvl w:val="0"/>
              <w:rPr>
                <w:rFonts w:eastAsia="仿宋_GB2312"/>
                <w:kern w:val="0"/>
                <w:sz w:val="28"/>
                <w:szCs w:val="28"/>
              </w:rPr>
            </w:pPr>
            <w:r>
              <w:rPr>
                <w:rFonts w:eastAsia="仿宋_GB2312"/>
                <w:kern w:val="0"/>
                <w:sz w:val="28"/>
                <w:szCs w:val="28"/>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pPr>
              <w:spacing w:line="430" w:lineRule="exact"/>
              <w:jc w:val="center"/>
              <w:outlineLvl w:val="0"/>
              <w:rPr>
                <w:rFonts w:eastAsia="仿宋_GB2312"/>
                <w:kern w:val="0"/>
                <w:sz w:val="28"/>
                <w:szCs w:val="28"/>
              </w:rPr>
            </w:pPr>
          </w:p>
        </w:tc>
        <w:tc>
          <w:tcPr>
            <w:tcW w:w="2410" w:type="dxa"/>
            <w:gridSpan w:val="2"/>
            <w:noWrap w:val="0"/>
            <w:vAlign w:val="center"/>
          </w:tcPr>
          <w:p>
            <w:pPr>
              <w:spacing w:line="430" w:lineRule="exact"/>
              <w:jc w:val="center"/>
              <w:outlineLvl w:val="0"/>
              <w:rPr>
                <w:rFonts w:eastAsia="仿宋_GB2312"/>
                <w:kern w:val="0"/>
                <w:sz w:val="28"/>
                <w:szCs w:val="28"/>
              </w:rPr>
            </w:pPr>
            <w:r>
              <w:rPr>
                <w:rFonts w:eastAsia="仿宋_GB2312"/>
                <w:kern w:val="0"/>
                <w:sz w:val="28"/>
                <w:szCs w:val="28"/>
              </w:rPr>
              <w:t>经技术合同认定登记部门登记的合同数量</w:t>
            </w:r>
          </w:p>
        </w:tc>
        <w:tc>
          <w:tcPr>
            <w:tcW w:w="1454" w:type="dxa"/>
            <w:gridSpan w:val="2"/>
            <w:noWrap w:val="0"/>
            <w:vAlign w:val="center"/>
          </w:tcPr>
          <w:p>
            <w:pPr>
              <w:spacing w:line="430" w:lineRule="exact"/>
              <w:jc w:val="right"/>
              <w:outlineLvl w:val="0"/>
              <w:rPr>
                <w:rFonts w:eastAsia="仿宋_GB2312"/>
                <w:kern w:val="0"/>
                <w:sz w:val="28"/>
                <w:szCs w:val="28"/>
              </w:rPr>
            </w:pPr>
            <w:r>
              <w:rPr>
                <w:rFonts w:eastAsia="仿宋_GB2312"/>
                <w:kern w:val="0"/>
                <w:sz w:val="28"/>
                <w:szCs w:val="28"/>
              </w:rPr>
              <w:t>项</w:t>
            </w:r>
          </w:p>
        </w:tc>
        <w:tc>
          <w:tcPr>
            <w:tcW w:w="2835" w:type="dxa"/>
            <w:gridSpan w:val="3"/>
            <w:noWrap w:val="0"/>
            <w:vAlign w:val="center"/>
          </w:tcPr>
          <w:p>
            <w:pPr>
              <w:spacing w:line="430" w:lineRule="exact"/>
              <w:jc w:val="center"/>
              <w:outlineLvl w:val="0"/>
              <w:rPr>
                <w:rFonts w:eastAsia="仿宋_GB2312"/>
                <w:kern w:val="0"/>
                <w:sz w:val="28"/>
                <w:szCs w:val="28"/>
              </w:rPr>
            </w:pPr>
            <w:r>
              <w:rPr>
                <w:rFonts w:eastAsia="仿宋_GB2312"/>
                <w:kern w:val="0"/>
                <w:sz w:val="28"/>
                <w:szCs w:val="28"/>
              </w:rPr>
              <w:t>经技术合同认定</w:t>
            </w:r>
          </w:p>
          <w:p>
            <w:pPr>
              <w:spacing w:line="430" w:lineRule="exact"/>
              <w:jc w:val="center"/>
              <w:outlineLvl w:val="0"/>
              <w:rPr>
                <w:rFonts w:eastAsia="仿宋_GB2312"/>
                <w:kern w:val="0"/>
                <w:sz w:val="28"/>
                <w:szCs w:val="28"/>
              </w:rPr>
            </w:pPr>
            <w:r>
              <w:rPr>
                <w:rFonts w:eastAsia="仿宋_GB2312"/>
                <w:kern w:val="0"/>
                <w:sz w:val="28"/>
                <w:szCs w:val="28"/>
              </w:rPr>
              <w:t>登记部门登记的合同成交金额</w:t>
            </w:r>
          </w:p>
        </w:tc>
        <w:tc>
          <w:tcPr>
            <w:tcW w:w="1687" w:type="dxa"/>
            <w:noWrap w:val="0"/>
            <w:vAlign w:val="center"/>
          </w:tcPr>
          <w:p>
            <w:pPr>
              <w:spacing w:line="430" w:lineRule="exact"/>
              <w:jc w:val="right"/>
              <w:outlineLvl w:val="0"/>
              <w:rPr>
                <w:rFonts w:eastAsia="仿宋_GB2312"/>
                <w:kern w:val="0"/>
                <w:sz w:val="28"/>
                <w:szCs w:val="28"/>
              </w:rPr>
            </w:pPr>
            <w:r>
              <w:rPr>
                <w:rFonts w:eastAsia="仿宋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restart"/>
            <w:noWrap w:val="0"/>
            <w:vAlign w:val="center"/>
          </w:tcPr>
          <w:p>
            <w:pPr>
              <w:spacing w:line="430" w:lineRule="exact"/>
              <w:jc w:val="center"/>
              <w:outlineLvl w:val="0"/>
              <w:rPr>
                <w:rFonts w:eastAsia="仿宋_GB2312"/>
                <w:kern w:val="0"/>
                <w:sz w:val="28"/>
                <w:szCs w:val="28"/>
              </w:rPr>
            </w:pPr>
            <w:r>
              <w:rPr>
                <w:rFonts w:eastAsia="仿宋_GB2312"/>
                <w:kern w:val="0"/>
                <w:sz w:val="28"/>
                <w:szCs w:val="28"/>
              </w:rPr>
              <w:t>上年度财务</w:t>
            </w:r>
          </w:p>
          <w:p>
            <w:pPr>
              <w:spacing w:line="430" w:lineRule="exact"/>
              <w:jc w:val="center"/>
              <w:outlineLvl w:val="0"/>
              <w:rPr>
                <w:rFonts w:eastAsia="仿宋_GB2312"/>
                <w:kern w:val="0"/>
                <w:sz w:val="28"/>
                <w:szCs w:val="28"/>
              </w:rPr>
            </w:pPr>
            <w:r>
              <w:rPr>
                <w:rFonts w:eastAsia="仿宋_GB2312"/>
                <w:kern w:val="0"/>
                <w:sz w:val="28"/>
                <w:szCs w:val="28"/>
              </w:rPr>
              <w:t>情况</w:t>
            </w:r>
          </w:p>
        </w:tc>
        <w:tc>
          <w:tcPr>
            <w:tcW w:w="2410" w:type="dxa"/>
            <w:gridSpan w:val="2"/>
            <w:noWrap w:val="0"/>
            <w:vAlign w:val="center"/>
          </w:tcPr>
          <w:p>
            <w:pPr>
              <w:spacing w:line="430" w:lineRule="exact"/>
              <w:jc w:val="center"/>
              <w:rPr>
                <w:rFonts w:eastAsia="仿宋_GB2312"/>
                <w:kern w:val="0"/>
                <w:sz w:val="28"/>
                <w:szCs w:val="28"/>
              </w:rPr>
            </w:pPr>
            <w:r>
              <w:rPr>
                <w:rFonts w:eastAsia="仿宋_GB2312"/>
                <w:kern w:val="0"/>
                <w:sz w:val="28"/>
                <w:szCs w:val="28"/>
              </w:rPr>
              <w:t>支出总计</w:t>
            </w:r>
          </w:p>
        </w:tc>
        <w:tc>
          <w:tcPr>
            <w:tcW w:w="5976" w:type="dxa"/>
            <w:gridSpan w:val="6"/>
            <w:noWrap w:val="0"/>
            <w:vAlign w:val="center"/>
          </w:tcPr>
          <w:p>
            <w:pPr>
              <w:spacing w:line="430" w:lineRule="exact"/>
              <w:jc w:val="right"/>
              <w:rPr>
                <w:rFonts w:eastAsia="仿宋_GB2312"/>
                <w:kern w:val="0"/>
                <w:sz w:val="28"/>
                <w:szCs w:val="28"/>
              </w:rPr>
            </w:pPr>
            <w:r>
              <w:rPr>
                <w:rFonts w:eastAsia="仿宋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pPr>
              <w:spacing w:line="430" w:lineRule="exact"/>
              <w:outlineLvl w:val="0"/>
              <w:rPr>
                <w:rFonts w:eastAsia="仿宋_GB2312"/>
                <w:kern w:val="0"/>
                <w:sz w:val="28"/>
                <w:szCs w:val="28"/>
              </w:rPr>
            </w:pPr>
          </w:p>
        </w:tc>
        <w:tc>
          <w:tcPr>
            <w:tcW w:w="6699" w:type="dxa"/>
            <w:gridSpan w:val="7"/>
            <w:noWrap w:val="0"/>
            <w:vAlign w:val="center"/>
          </w:tcPr>
          <w:p>
            <w:pPr>
              <w:spacing w:line="430" w:lineRule="exact"/>
              <w:rPr>
                <w:rFonts w:eastAsia="仿宋_GB2312"/>
                <w:kern w:val="0"/>
                <w:sz w:val="28"/>
                <w:szCs w:val="28"/>
              </w:rPr>
            </w:pPr>
            <w:r>
              <w:rPr>
                <w:rFonts w:eastAsia="仿宋_GB2312"/>
                <w:kern w:val="0"/>
                <w:sz w:val="28"/>
                <w:szCs w:val="28"/>
              </w:rPr>
              <w:t>技术转移服务经费支出（人员经费、专家费、劳务费、差旅费、培训费、场地费、服务器、数据库、专用设备等）</w:t>
            </w:r>
          </w:p>
        </w:tc>
        <w:tc>
          <w:tcPr>
            <w:tcW w:w="1687" w:type="dxa"/>
            <w:noWrap w:val="0"/>
            <w:vAlign w:val="center"/>
          </w:tcPr>
          <w:p>
            <w:pPr>
              <w:spacing w:line="430" w:lineRule="exact"/>
              <w:jc w:val="right"/>
              <w:rPr>
                <w:rFonts w:eastAsia="仿宋_GB2312"/>
                <w:kern w:val="0"/>
                <w:sz w:val="28"/>
                <w:szCs w:val="28"/>
              </w:rPr>
            </w:pPr>
            <w:r>
              <w:rPr>
                <w:rFonts w:eastAsia="仿宋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pPr>
              <w:spacing w:line="430" w:lineRule="exact"/>
              <w:outlineLvl w:val="0"/>
              <w:rPr>
                <w:rFonts w:eastAsia="仿宋_GB2312"/>
                <w:kern w:val="0"/>
                <w:sz w:val="28"/>
                <w:szCs w:val="28"/>
              </w:rPr>
            </w:pPr>
          </w:p>
        </w:tc>
        <w:tc>
          <w:tcPr>
            <w:tcW w:w="6699" w:type="dxa"/>
            <w:gridSpan w:val="7"/>
            <w:noWrap w:val="0"/>
            <w:vAlign w:val="center"/>
          </w:tcPr>
          <w:p>
            <w:pPr>
              <w:spacing w:line="430" w:lineRule="exact"/>
              <w:rPr>
                <w:rFonts w:eastAsia="仿宋_GB2312"/>
                <w:kern w:val="0"/>
                <w:sz w:val="28"/>
                <w:szCs w:val="28"/>
              </w:rPr>
            </w:pPr>
            <w:r>
              <w:rPr>
                <w:rFonts w:eastAsia="仿宋_GB2312"/>
                <w:kern w:val="0"/>
                <w:sz w:val="28"/>
                <w:szCs w:val="28"/>
              </w:rPr>
              <w:t>技术转移服务支出占总支出的比例</w:t>
            </w:r>
          </w:p>
        </w:tc>
        <w:tc>
          <w:tcPr>
            <w:tcW w:w="1687" w:type="dxa"/>
            <w:noWrap w:val="0"/>
            <w:vAlign w:val="center"/>
          </w:tcPr>
          <w:p>
            <w:pPr>
              <w:spacing w:line="430" w:lineRule="exact"/>
              <w:jc w:val="right"/>
              <w:rPr>
                <w:rFonts w:eastAsia="仿宋_GB2312"/>
                <w:kern w:val="0"/>
                <w:sz w:val="28"/>
                <w:szCs w:val="28"/>
              </w:rPr>
            </w:pPr>
            <w:r>
              <w:rPr>
                <w:rFonts w:eastAsia="仿宋_GB2312"/>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pPr>
              <w:spacing w:line="430" w:lineRule="exact"/>
              <w:outlineLvl w:val="0"/>
              <w:rPr>
                <w:rFonts w:eastAsia="仿宋_GB2312"/>
                <w:kern w:val="0"/>
                <w:sz w:val="28"/>
                <w:szCs w:val="28"/>
              </w:rPr>
            </w:pPr>
          </w:p>
        </w:tc>
        <w:tc>
          <w:tcPr>
            <w:tcW w:w="6699" w:type="dxa"/>
            <w:gridSpan w:val="7"/>
            <w:noWrap w:val="0"/>
            <w:vAlign w:val="center"/>
          </w:tcPr>
          <w:p>
            <w:pPr>
              <w:spacing w:line="430" w:lineRule="exact"/>
              <w:rPr>
                <w:rFonts w:hint="eastAsia" w:eastAsia="仿宋_GB2312"/>
                <w:kern w:val="0"/>
                <w:sz w:val="28"/>
                <w:szCs w:val="28"/>
                <w:lang w:eastAsia="zh-CN"/>
              </w:rPr>
            </w:pPr>
            <w:r>
              <w:rPr>
                <w:rFonts w:eastAsia="仿宋_GB2312"/>
                <w:kern w:val="0"/>
                <w:sz w:val="28"/>
                <w:szCs w:val="28"/>
              </w:rPr>
              <w:t>收入</w:t>
            </w:r>
            <w:r>
              <w:rPr>
                <w:rFonts w:hint="eastAsia" w:eastAsia="仿宋_GB2312"/>
                <w:kern w:val="0"/>
                <w:sz w:val="28"/>
                <w:szCs w:val="28"/>
                <w:lang w:eastAsia="zh-CN"/>
              </w:rPr>
              <w:t>总计</w:t>
            </w:r>
          </w:p>
        </w:tc>
        <w:tc>
          <w:tcPr>
            <w:tcW w:w="1687" w:type="dxa"/>
            <w:noWrap w:val="0"/>
            <w:vAlign w:val="center"/>
          </w:tcPr>
          <w:p>
            <w:pPr>
              <w:spacing w:line="430" w:lineRule="exact"/>
              <w:jc w:val="right"/>
              <w:rPr>
                <w:rFonts w:eastAsia="仿宋_GB2312"/>
                <w:kern w:val="0"/>
                <w:sz w:val="28"/>
                <w:szCs w:val="28"/>
              </w:rPr>
            </w:pPr>
            <w:r>
              <w:rPr>
                <w:rFonts w:eastAsia="仿宋_GB2312"/>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pPr>
              <w:spacing w:line="430" w:lineRule="exact"/>
              <w:outlineLvl w:val="0"/>
              <w:rPr>
                <w:rFonts w:eastAsia="仿宋_GB2312"/>
                <w:kern w:val="0"/>
                <w:sz w:val="28"/>
                <w:szCs w:val="28"/>
              </w:rPr>
            </w:pPr>
          </w:p>
        </w:tc>
        <w:tc>
          <w:tcPr>
            <w:tcW w:w="6699" w:type="dxa"/>
            <w:gridSpan w:val="7"/>
            <w:noWrap w:val="0"/>
            <w:vAlign w:val="center"/>
          </w:tcPr>
          <w:p>
            <w:pPr>
              <w:spacing w:line="430" w:lineRule="exact"/>
              <w:rPr>
                <w:rFonts w:hint="eastAsia" w:eastAsia="仿宋_GB2312"/>
                <w:kern w:val="0"/>
                <w:sz w:val="28"/>
                <w:szCs w:val="28"/>
                <w:lang w:eastAsia="zh-CN"/>
              </w:rPr>
            </w:pPr>
            <w:r>
              <w:rPr>
                <w:rFonts w:hint="eastAsia" w:ascii="Times New Roman" w:hAnsi="Times New Roman" w:eastAsia="仿宋_GB2312" w:cs="Times New Roman"/>
                <w:kern w:val="0"/>
                <w:sz w:val="28"/>
                <w:szCs w:val="28"/>
                <w:lang w:val="en-US" w:eastAsia="zh-CN"/>
              </w:rPr>
              <w:t>技术转移主营业务收入</w:t>
            </w:r>
          </w:p>
        </w:tc>
        <w:tc>
          <w:tcPr>
            <w:tcW w:w="1687" w:type="dxa"/>
            <w:noWrap w:val="0"/>
            <w:vAlign w:val="center"/>
          </w:tcPr>
          <w:p>
            <w:pPr>
              <w:spacing w:line="430" w:lineRule="exact"/>
              <w:jc w:val="right"/>
              <w:rPr>
                <w:rFonts w:hint="eastAsia" w:eastAsia="仿宋_GB2312"/>
                <w:kern w:val="0"/>
                <w:sz w:val="28"/>
                <w:szCs w:val="28"/>
                <w:lang w:eastAsia="zh-CN"/>
              </w:rPr>
            </w:pPr>
            <w:r>
              <w:rPr>
                <w:rFonts w:hint="eastAsia" w:eastAsia="仿宋_GB2312"/>
                <w:kern w:val="0"/>
                <w:sz w:val="28"/>
                <w:szCs w:val="28"/>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753" w:type="dxa"/>
            <w:vMerge w:val="continue"/>
            <w:noWrap w:val="0"/>
            <w:vAlign w:val="center"/>
          </w:tcPr>
          <w:p>
            <w:pPr>
              <w:spacing w:line="430" w:lineRule="exact"/>
              <w:outlineLvl w:val="0"/>
              <w:rPr>
                <w:rFonts w:eastAsia="仿宋_GB2312"/>
                <w:kern w:val="0"/>
                <w:sz w:val="28"/>
                <w:szCs w:val="28"/>
              </w:rPr>
            </w:pPr>
          </w:p>
        </w:tc>
        <w:tc>
          <w:tcPr>
            <w:tcW w:w="6699" w:type="dxa"/>
            <w:gridSpan w:val="7"/>
            <w:noWrap w:val="0"/>
            <w:vAlign w:val="center"/>
          </w:tcPr>
          <w:p>
            <w:pPr>
              <w:spacing w:line="430" w:lineRule="exact"/>
              <w:rPr>
                <w:rFonts w:hint="eastAsia" w:eastAsia="仿宋_GB2312"/>
                <w:kern w:val="0"/>
                <w:sz w:val="28"/>
                <w:szCs w:val="28"/>
                <w:lang w:eastAsia="zh-CN"/>
              </w:rPr>
            </w:pPr>
            <w:r>
              <w:rPr>
                <w:rFonts w:hint="eastAsia" w:eastAsia="仿宋_GB2312"/>
                <w:kern w:val="0"/>
                <w:sz w:val="28"/>
                <w:szCs w:val="28"/>
                <w:lang w:eastAsia="zh-CN"/>
              </w:rPr>
              <w:t>技术性收入占总收入的比例</w:t>
            </w:r>
          </w:p>
        </w:tc>
        <w:tc>
          <w:tcPr>
            <w:tcW w:w="1687" w:type="dxa"/>
            <w:noWrap w:val="0"/>
            <w:vAlign w:val="center"/>
          </w:tcPr>
          <w:p>
            <w:pPr>
              <w:spacing w:line="430" w:lineRule="exact"/>
              <w:jc w:val="right"/>
              <w:rPr>
                <w:rFonts w:hint="eastAsia" w:eastAsia="仿宋_GB2312"/>
                <w:kern w:val="0"/>
                <w:sz w:val="28"/>
                <w:szCs w:val="28"/>
                <w:lang w:eastAsia="zh-CN"/>
              </w:rPr>
            </w:pPr>
            <w:r>
              <w:rPr>
                <w:rFonts w:eastAsia="仿宋_GB2312"/>
                <w:kern w:val="0"/>
                <w:sz w:val="28"/>
                <w:szCs w:val="28"/>
              </w:rPr>
              <w:t>%</w:t>
            </w:r>
          </w:p>
        </w:tc>
      </w:tr>
    </w:tbl>
    <w:p>
      <w:pPr>
        <w:spacing w:line="620" w:lineRule="exact"/>
        <w:rPr>
          <w:rFonts w:eastAsia="仿宋_GB2312"/>
          <w:color w:val="000000"/>
          <w:sz w:val="32"/>
          <w:szCs w:val="32"/>
        </w:rPr>
      </w:pPr>
    </w:p>
    <w:p>
      <w:pPr>
        <w:spacing w:line="620" w:lineRule="exact"/>
        <w:rPr>
          <w:rFonts w:eastAsia="仿宋_GB2312"/>
          <w:color w:val="000000"/>
          <w:sz w:val="32"/>
          <w:szCs w:val="32"/>
        </w:rPr>
      </w:pPr>
    </w:p>
    <w:p>
      <w:pPr>
        <w:spacing w:line="620" w:lineRule="exact"/>
        <w:rPr>
          <w:rFonts w:eastAsia="仿宋_GB2312"/>
          <w:color w:val="000000"/>
          <w:sz w:val="32"/>
          <w:szCs w:val="32"/>
        </w:rPr>
      </w:pPr>
    </w:p>
    <w:p>
      <w:pPr>
        <w:spacing w:line="620" w:lineRule="exact"/>
        <w:rPr>
          <w:rFonts w:eastAsia="仿宋_GB2312"/>
          <w:color w:val="000000"/>
          <w:sz w:val="32"/>
          <w:szCs w:val="32"/>
        </w:rPr>
      </w:pPr>
    </w:p>
    <w:p>
      <w:pPr>
        <w:spacing w:line="620" w:lineRule="exact"/>
        <w:rPr>
          <w:rFonts w:eastAsia="仿宋_GB2312"/>
          <w:color w:val="000000"/>
          <w:sz w:val="32"/>
          <w:szCs w:val="32"/>
        </w:rPr>
      </w:pPr>
    </w:p>
    <w:p>
      <w:pPr>
        <w:spacing w:line="620" w:lineRule="exact"/>
        <w:rPr>
          <w:rFonts w:eastAsia="仿宋_GB2312"/>
          <w:color w:val="000000"/>
          <w:sz w:val="32"/>
          <w:szCs w:val="32"/>
        </w:rPr>
      </w:pPr>
    </w:p>
    <w:p>
      <w:pPr>
        <w:spacing w:line="620" w:lineRule="exact"/>
        <w:rPr>
          <w:rFonts w:eastAsia="仿宋_GB2312"/>
          <w:color w:val="000000"/>
          <w:sz w:val="32"/>
          <w:szCs w:val="32"/>
        </w:rPr>
      </w:pPr>
    </w:p>
    <w:p>
      <w:pPr>
        <w:spacing w:line="620" w:lineRule="exact"/>
        <w:rPr>
          <w:rFonts w:eastAsia="仿宋_GB2312"/>
          <w:color w:val="000000"/>
          <w:sz w:val="32"/>
          <w:szCs w:val="32"/>
        </w:rPr>
      </w:pPr>
    </w:p>
    <w:p>
      <w:pPr>
        <w:spacing w:line="620" w:lineRule="exact"/>
        <w:rPr>
          <w:rFonts w:eastAsia="仿宋_GB2312"/>
          <w:color w:val="000000"/>
          <w:sz w:val="32"/>
          <w:szCs w:val="32"/>
        </w:rPr>
      </w:pPr>
    </w:p>
    <w:p>
      <w:pPr>
        <w:spacing w:line="620" w:lineRule="exact"/>
        <w:rPr>
          <w:rFonts w:eastAsia="仿宋_GB2312"/>
          <w:color w:val="000000"/>
          <w:sz w:val="32"/>
          <w:szCs w:val="32"/>
        </w:rPr>
      </w:pPr>
    </w:p>
    <w:tbl>
      <w:tblPr>
        <w:tblStyle w:val="6"/>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9" w:type="dxa"/>
            <w:noWrap w:val="0"/>
            <w:vAlign w:val="center"/>
          </w:tcPr>
          <w:p>
            <w:pPr>
              <w:spacing w:line="360" w:lineRule="exact"/>
              <w:outlineLvl w:val="0"/>
              <w:rPr>
                <w:rFonts w:hint="eastAsia" w:eastAsia="黑体"/>
                <w:sz w:val="28"/>
                <w:szCs w:val="28"/>
                <w:lang w:eastAsia="zh-CN"/>
              </w:rPr>
            </w:pPr>
            <w:r>
              <w:rPr>
                <w:rFonts w:hAnsi="黑体" w:eastAsia="黑体"/>
                <w:sz w:val="28"/>
                <w:szCs w:val="28"/>
              </w:rPr>
              <w:t>二、技术转移及服务模式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9" w:type="dxa"/>
            <w:noWrap w:val="0"/>
            <w:vAlign w:val="center"/>
          </w:tcPr>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p>
            <w:pPr>
              <w:spacing w:line="360" w:lineRule="exac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9" w:type="dxa"/>
            <w:noWrap w:val="0"/>
            <w:vAlign w:val="center"/>
          </w:tcPr>
          <w:p>
            <w:pPr>
              <w:spacing w:line="360" w:lineRule="exact"/>
              <w:outlineLvl w:val="0"/>
              <w:rPr>
                <w:rFonts w:hint="eastAsia" w:eastAsia="黑体"/>
                <w:sz w:val="28"/>
                <w:szCs w:val="28"/>
                <w:lang w:eastAsia="zh-CN"/>
              </w:rPr>
            </w:pPr>
            <w:r>
              <w:rPr>
                <w:rFonts w:hAnsi="黑体" w:eastAsia="黑体"/>
                <w:sz w:val="28"/>
                <w:szCs w:val="28"/>
              </w:rPr>
              <w:t>三、核心团队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9" w:type="dxa"/>
            <w:noWrap w:val="0"/>
            <w:vAlign w:val="center"/>
          </w:tcPr>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hint="eastAsia" w:eastAsia="仿宋_GB2312"/>
                <w:sz w:val="28"/>
                <w:szCs w:val="28"/>
              </w:rPr>
            </w:pPr>
          </w:p>
          <w:p>
            <w:pPr>
              <w:spacing w:line="360" w:lineRule="exact"/>
              <w:outlineLvl w:val="0"/>
              <w:rPr>
                <w:rFonts w:hint="eastAsia" w:eastAsia="仿宋_GB2312"/>
                <w:sz w:val="28"/>
                <w:szCs w:val="28"/>
              </w:rPr>
            </w:pPr>
          </w:p>
          <w:p>
            <w:pPr>
              <w:spacing w:line="360" w:lineRule="exact"/>
              <w:outlineLvl w:val="0"/>
              <w:rPr>
                <w:rFonts w:hint="eastAsia"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359" w:type="dxa"/>
            <w:noWrap w:val="0"/>
            <w:vAlign w:val="center"/>
          </w:tcPr>
          <w:p>
            <w:pPr>
              <w:spacing w:line="360" w:lineRule="exact"/>
              <w:outlineLvl w:val="0"/>
              <w:rPr>
                <w:rFonts w:eastAsia="黑体"/>
                <w:sz w:val="28"/>
                <w:szCs w:val="28"/>
              </w:rPr>
            </w:pPr>
            <w:r>
              <w:rPr>
                <w:rFonts w:hAnsi="黑体" w:eastAsia="黑体"/>
                <w:sz w:val="28"/>
                <w:szCs w:val="28"/>
              </w:rPr>
              <w:t>四、</w:t>
            </w:r>
            <w:r>
              <w:rPr>
                <w:rFonts w:hAnsi="黑体" w:eastAsia="黑体"/>
                <w:sz w:val="32"/>
                <w:szCs w:val="32"/>
              </w:rPr>
              <w:t>技术转移及服务的业绩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5" w:hRule="atLeast"/>
          <w:jc w:val="center"/>
        </w:trPr>
        <w:tc>
          <w:tcPr>
            <w:tcW w:w="9359" w:type="dxa"/>
            <w:noWrap w:val="0"/>
            <w:vAlign w:val="center"/>
          </w:tcPr>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p>
            <w:pPr>
              <w:spacing w:line="360" w:lineRule="exact"/>
              <w:outlineLvl w:val="0"/>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359" w:type="dxa"/>
            <w:noWrap w:val="0"/>
            <w:vAlign w:val="center"/>
          </w:tcPr>
          <w:p>
            <w:pPr>
              <w:spacing w:line="620" w:lineRule="exact"/>
              <w:rPr>
                <w:rFonts w:hint="eastAsia" w:eastAsia="黑体"/>
                <w:sz w:val="28"/>
                <w:szCs w:val="28"/>
                <w:lang w:eastAsia="zh-CN"/>
              </w:rPr>
            </w:pPr>
            <w:r>
              <w:rPr>
                <w:rFonts w:hAnsi="黑体" w:eastAsia="黑体"/>
                <w:sz w:val="32"/>
                <w:szCs w:val="32"/>
              </w:rPr>
              <w:t>五、机构未来</w:t>
            </w:r>
            <w:r>
              <w:rPr>
                <w:rFonts w:hint="eastAsia" w:hAnsi="黑体" w:eastAsia="黑体"/>
                <w:sz w:val="32"/>
                <w:szCs w:val="32"/>
                <w:lang w:eastAsia="zh-CN"/>
              </w:rPr>
              <w:t>两年</w:t>
            </w:r>
            <w:r>
              <w:rPr>
                <w:rFonts w:hAnsi="黑体" w:eastAsia="黑体"/>
                <w:sz w:val="32"/>
                <w:szCs w:val="32"/>
              </w:rPr>
              <w:t>的发展计划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5" w:hRule="atLeast"/>
          <w:jc w:val="center"/>
        </w:trPr>
        <w:tc>
          <w:tcPr>
            <w:tcW w:w="9359" w:type="dxa"/>
            <w:noWrap w:val="0"/>
            <w:vAlign w:val="center"/>
          </w:tcPr>
          <w:p>
            <w:pPr>
              <w:spacing w:line="360" w:lineRule="exact"/>
              <w:outlineLvl w:val="0"/>
              <w:rPr>
                <w:rFonts w:eastAsia="仿宋_GB2312"/>
                <w:sz w:val="28"/>
                <w:szCs w:val="28"/>
              </w:rPr>
            </w:pPr>
          </w:p>
        </w:tc>
      </w:tr>
    </w:tbl>
    <w:p>
      <w:pPr>
        <w:spacing w:line="620" w:lineRule="exact"/>
        <w:rPr>
          <w:rFonts w:eastAsia="仿宋_GB2312"/>
          <w:color w:val="000000"/>
          <w:sz w:val="32"/>
          <w:szCs w:val="32"/>
        </w:rPr>
      </w:pPr>
      <w:r>
        <w:rPr>
          <w:rFonts w:eastAsia="仿宋_GB2312"/>
          <w:color w:val="000000"/>
          <w:sz w:val="32"/>
          <w:szCs w:val="32"/>
        </w:rPr>
        <w:br w:type="page"/>
      </w:r>
    </w:p>
    <w:tbl>
      <w:tblPr>
        <w:tblStyle w:val="6"/>
        <w:tblW w:w="92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27" w:type="dxa"/>
            <w:noWrap w:val="0"/>
            <w:vAlign w:val="center"/>
          </w:tcPr>
          <w:p>
            <w:pPr>
              <w:spacing w:line="500" w:lineRule="exact"/>
              <w:outlineLvl w:val="0"/>
              <w:rPr>
                <w:rFonts w:eastAsia="黑体"/>
                <w:sz w:val="28"/>
                <w:szCs w:val="28"/>
              </w:rPr>
            </w:pPr>
            <w:r>
              <w:rPr>
                <w:rFonts w:hint="eastAsia" w:hAnsi="黑体" w:eastAsia="黑体"/>
                <w:sz w:val="28"/>
                <w:szCs w:val="28"/>
                <w:lang w:eastAsia="zh-CN"/>
              </w:rPr>
              <w:t>六</w:t>
            </w:r>
            <w:r>
              <w:rPr>
                <w:rFonts w:hAnsi="黑体" w:eastAsia="黑体"/>
                <w:sz w:val="28"/>
                <w:szCs w:val="28"/>
              </w:rPr>
              <w:t>、申报单位承诺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27" w:type="dxa"/>
            <w:noWrap w:val="0"/>
            <w:vAlign w:val="center"/>
          </w:tcPr>
          <w:p>
            <w:pPr>
              <w:spacing w:line="500" w:lineRule="exact"/>
              <w:ind w:firstLine="560" w:firstLineChars="200"/>
              <w:rPr>
                <w:rFonts w:eastAsia="仿宋_GB2312"/>
                <w:kern w:val="0"/>
                <w:sz w:val="28"/>
                <w:szCs w:val="28"/>
              </w:rPr>
            </w:pPr>
            <w:r>
              <w:rPr>
                <w:rFonts w:eastAsia="仿宋_GB2312"/>
                <w:kern w:val="0"/>
                <w:sz w:val="28"/>
                <w:szCs w:val="28"/>
              </w:rPr>
              <w:t>我单位保证上述填报内容及所提供的附件材料真实、完整、无误，如有不实，我单位承担由此引起的一切责任。</w:t>
            </w:r>
          </w:p>
          <w:p>
            <w:pPr>
              <w:spacing w:line="500" w:lineRule="exact"/>
              <w:rPr>
                <w:rFonts w:eastAsia="仿宋_GB2312"/>
                <w:kern w:val="0"/>
                <w:sz w:val="28"/>
                <w:szCs w:val="28"/>
              </w:rPr>
            </w:pPr>
          </w:p>
          <w:p>
            <w:pPr>
              <w:spacing w:line="500" w:lineRule="exact"/>
              <w:rPr>
                <w:rFonts w:eastAsia="仿宋_GB2312"/>
                <w:kern w:val="0"/>
                <w:sz w:val="28"/>
                <w:szCs w:val="28"/>
              </w:rPr>
            </w:pPr>
          </w:p>
          <w:p>
            <w:pPr>
              <w:spacing w:line="500" w:lineRule="exact"/>
              <w:rPr>
                <w:rFonts w:eastAsia="仿宋_GB2312"/>
                <w:kern w:val="0"/>
                <w:sz w:val="28"/>
                <w:szCs w:val="28"/>
              </w:rPr>
            </w:pPr>
          </w:p>
          <w:p>
            <w:pPr>
              <w:spacing w:line="500" w:lineRule="exact"/>
              <w:rPr>
                <w:rFonts w:eastAsia="仿宋_GB2312"/>
                <w:kern w:val="0"/>
                <w:sz w:val="28"/>
                <w:szCs w:val="28"/>
              </w:rPr>
            </w:pPr>
          </w:p>
          <w:p>
            <w:pPr>
              <w:spacing w:line="500" w:lineRule="exact"/>
              <w:rPr>
                <w:rFonts w:eastAsia="仿宋_GB2312"/>
                <w:kern w:val="0"/>
                <w:sz w:val="28"/>
                <w:szCs w:val="28"/>
              </w:rPr>
            </w:pPr>
          </w:p>
          <w:p>
            <w:pPr>
              <w:spacing w:line="500" w:lineRule="exact"/>
              <w:rPr>
                <w:rFonts w:eastAsia="仿宋_GB2312"/>
                <w:kern w:val="0"/>
                <w:sz w:val="28"/>
                <w:szCs w:val="28"/>
              </w:rPr>
            </w:pPr>
          </w:p>
          <w:p>
            <w:pPr>
              <w:spacing w:line="500" w:lineRule="exact"/>
              <w:rPr>
                <w:rFonts w:eastAsia="仿宋_GB2312"/>
                <w:kern w:val="0"/>
                <w:sz w:val="28"/>
                <w:szCs w:val="28"/>
              </w:rPr>
            </w:pPr>
          </w:p>
          <w:p>
            <w:pPr>
              <w:spacing w:line="500" w:lineRule="exact"/>
              <w:ind w:firstLine="560" w:firstLineChars="200"/>
              <w:rPr>
                <w:rFonts w:eastAsia="仿宋_GB2312"/>
                <w:kern w:val="0"/>
                <w:sz w:val="28"/>
                <w:szCs w:val="28"/>
              </w:rPr>
            </w:pPr>
            <w:r>
              <w:rPr>
                <w:rFonts w:eastAsia="仿宋_GB2312"/>
                <w:kern w:val="0"/>
                <w:sz w:val="28"/>
                <w:szCs w:val="28"/>
              </w:rPr>
              <w:t>法定代表人或单位负责人 ：              申报单位公章：</w:t>
            </w:r>
          </w:p>
          <w:p>
            <w:pPr>
              <w:spacing w:line="500" w:lineRule="exact"/>
              <w:ind w:firstLine="1260" w:firstLineChars="450"/>
              <w:rPr>
                <w:rFonts w:eastAsia="仿宋_GB2312"/>
                <w:kern w:val="0"/>
                <w:sz w:val="28"/>
                <w:szCs w:val="28"/>
              </w:rPr>
            </w:pPr>
            <w:r>
              <w:rPr>
                <w:rFonts w:eastAsia="仿宋_GB2312"/>
                <w:kern w:val="0"/>
                <w:sz w:val="28"/>
                <w:szCs w:val="28"/>
              </w:rPr>
              <w:t xml:space="preserve">（签字或盖章） </w:t>
            </w:r>
          </w:p>
          <w:p>
            <w:pPr>
              <w:spacing w:line="500" w:lineRule="exact"/>
              <w:jc w:val="left"/>
              <w:rPr>
                <w:rFonts w:eastAsia="仿宋_GB2312"/>
                <w:kern w:val="0"/>
                <w:sz w:val="28"/>
                <w:szCs w:val="28"/>
              </w:rPr>
            </w:pPr>
            <w:r>
              <w:rPr>
                <w:rFonts w:eastAsia="仿宋_GB2312"/>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27" w:type="dxa"/>
            <w:noWrap w:val="0"/>
            <w:vAlign w:val="center"/>
          </w:tcPr>
          <w:p>
            <w:pPr>
              <w:spacing w:line="500" w:lineRule="exact"/>
              <w:outlineLvl w:val="0"/>
              <w:rPr>
                <w:rFonts w:eastAsia="黑体"/>
                <w:sz w:val="28"/>
                <w:szCs w:val="28"/>
              </w:rPr>
            </w:pPr>
            <w:r>
              <w:rPr>
                <w:rFonts w:hint="eastAsia" w:hAnsi="黑体" w:eastAsia="黑体"/>
                <w:sz w:val="28"/>
                <w:szCs w:val="28"/>
                <w:lang w:eastAsia="zh-CN"/>
              </w:rPr>
              <w:t>七</w:t>
            </w:r>
            <w:r>
              <w:rPr>
                <w:rFonts w:hAnsi="黑体" w:eastAsia="黑体"/>
                <w:sz w:val="28"/>
                <w:szCs w:val="28"/>
              </w:rPr>
              <w:t>、</w:t>
            </w:r>
            <w:r>
              <w:rPr>
                <w:rFonts w:hint="eastAsia" w:hAnsi="黑体" w:eastAsia="黑体"/>
                <w:sz w:val="28"/>
                <w:szCs w:val="28"/>
                <w:lang w:eastAsia="zh-CN"/>
              </w:rPr>
              <w:t>推荐</w:t>
            </w:r>
            <w:r>
              <w:rPr>
                <w:rFonts w:hAnsi="黑体" w:eastAsia="黑体"/>
                <w:sz w:val="28"/>
                <w:szCs w:val="28"/>
              </w:rPr>
              <w:t>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27" w:type="dxa"/>
            <w:noWrap w:val="0"/>
            <w:vAlign w:val="center"/>
          </w:tcPr>
          <w:p>
            <w:pPr>
              <w:spacing w:line="500" w:lineRule="exact"/>
              <w:ind w:firstLine="560" w:firstLineChars="200"/>
              <w:rPr>
                <w:rFonts w:eastAsia="仿宋_GB2312"/>
                <w:sz w:val="28"/>
                <w:szCs w:val="28"/>
              </w:rPr>
            </w:pPr>
          </w:p>
          <w:p>
            <w:pPr>
              <w:spacing w:line="500" w:lineRule="exact"/>
              <w:ind w:firstLine="560" w:firstLineChars="200"/>
              <w:rPr>
                <w:rFonts w:eastAsia="仿宋_GB2312"/>
                <w:sz w:val="28"/>
                <w:szCs w:val="28"/>
              </w:rPr>
            </w:pPr>
          </w:p>
          <w:p>
            <w:pPr>
              <w:spacing w:line="500" w:lineRule="exact"/>
              <w:ind w:firstLine="560" w:firstLineChars="200"/>
              <w:rPr>
                <w:rFonts w:eastAsia="仿宋_GB2312"/>
                <w:sz w:val="28"/>
                <w:szCs w:val="28"/>
              </w:rPr>
            </w:pPr>
          </w:p>
          <w:p>
            <w:pPr>
              <w:spacing w:line="500" w:lineRule="exact"/>
              <w:ind w:firstLine="560" w:firstLineChars="200"/>
              <w:rPr>
                <w:rFonts w:eastAsia="仿宋_GB2312"/>
                <w:sz w:val="28"/>
                <w:szCs w:val="28"/>
              </w:rPr>
            </w:pPr>
          </w:p>
          <w:p>
            <w:pPr>
              <w:spacing w:line="500" w:lineRule="exact"/>
              <w:ind w:firstLine="560" w:firstLineChars="200"/>
              <w:rPr>
                <w:rFonts w:eastAsia="仿宋_GB2312"/>
                <w:sz w:val="28"/>
                <w:szCs w:val="28"/>
              </w:rPr>
            </w:pPr>
          </w:p>
          <w:p>
            <w:pPr>
              <w:spacing w:line="500" w:lineRule="exact"/>
              <w:ind w:firstLine="560" w:firstLineChars="200"/>
              <w:rPr>
                <w:rFonts w:eastAsia="仿宋_GB2312"/>
                <w:sz w:val="28"/>
                <w:szCs w:val="28"/>
              </w:rPr>
            </w:pPr>
          </w:p>
          <w:p>
            <w:pPr>
              <w:spacing w:line="500" w:lineRule="exact"/>
              <w:ind w:firstLine="560" w:firstLineChars="200"/>
              <w:rPr>
                <w:rFonts w:eastAsia="仿宋_GB2312"/>
                <w:sz w:val="28"/>
                <w:szCs w:val="28"/>
              </w:rPr>
            </w:pPr>
          </w:p>
          <w:p>
            <w:pPr>
              <w:spacing w:line="500" w:lineRule="exact"/>
              <w:ind w:firstLine="560" w:firstLineChars="200"/>
              <w:rPr>
                <w:rFonts w:eastAsia="仿宋_GB2312"/>
                <w:sz w:val="28"/>
                <w:szCs w:val="28"/>
              </w:rPr>
            </w:pPr>
          </w:p>
          <w:p>
            <w:pPr>
              <w:spacing w:line="500" w:lineRule="exact"/>
              <w:ind w:firstLine="560" w:firstLineChars="200"/>
              <w:rPr>
                <w:rFonts w:hint="eastAsia" w:eastAsia="仿宋_GB2312"/>
                <w:kern w:val="0"/>
                <w:sz w:val="28"/>
                <w:szCs w:val="28"/>
              </w:rPr>
            </w:pPr>
            <w:r>
              <w:rPr>
                <w:rFonts w:hint="eastAsia" w:eastAsia="仿宋_GB2312"/>
                <w:kern w:val="0"/>
                <w:sz w:val="28"/>
                <w:szCs w:val="28"/>
                <w:lang w:eastAsia="zh-CN"/>
              </w:rPr>
              <w:t>推荐</w:t>
            </w:r>
            <w:r>
              <w:rPr>
                <w:rFonts w:eastAsia="仿宋_GB2312"/>
                <w:kern w:val="0"/>
                <w:sz w:val="28"/>
                <w:szCs w:val="28"/>
              </w:rPr>
              <w:t>单位</w:t>
            </w:r>
            <w:r>
              <w:rPr>
                <w:rFonts w:hint="eastAsia" w:eastAsia="仿宋_GB2312"/>
                <w:kern w:val="0"/>
                <w:sz w:val="28"/>
                <w:szCs w:val="28"/>
                <w:lang w:eastAsia="zh-CN"/>
              </w:rPr>
              <w:t>负责人</w:t>
            </w:r>
            <w:r>
              <w:rPr>
                <w:rFonts w:eastAsia="仿宋_GB2312"/>
                <w:kern w:val="0"/>
                <w:sz w:val="28"/>
                <w:szCs w:val="28"/>
              </w:rPr>
              <w:t>签字或盖章：</w:t>
            </w:r>
            <w:r>
              <w:rPr>
                <w:rFonts w:hint="eastAsia" w:eastAsia="仿宋_GB2312"/>
                <w:kern w:val="0"/>
                <w:sz w:val="28"/>
                <w:szCs w:val="28"/>
              </w:rPr>
              <w:t xml:space="preserve">                  </w:t>
            </w:r>
            <w:r>
              <w:rPr>
                <w:rFonts w:eastAsia="仿宋_GB2312"/>
                <w:kern w:val="0"/>
                <w:sz w:val="28"/>
                <w:szCs w:val="28"/>
              </w:rPr>
              <w:t>单位公章：</w:t>
            </w:r>
          </w:p>
          <w:p>
            <w:pPr>
              <w:spacing w:line="500" w:lineRule="exact"/>
              <w:ind w:firstLine="560" w:firstLineChars="200"/>
              <w:rPr>
                <w:rFonts w:eastAsia="仿宋_GB2312"/>
                <w:kern w:val="0"/>
                <w:sz w:val="28"/>
                <w:szCs w:val="28"/>
              </w:rPr>
            </w:pPr>
          </w:p>
          <w:p>
            <w:pPr>
              <w:spacing w:line="500" w:lineRule="exact"/>
              <w:rPr>
                <w:rFonts w:eastAsia="仿宋_GB2312"/>
                <w:b/>
                <w:sz w:val="28"/>
                <w:szCs w:val="28"/>
              </w:rPr>
            </w:pPr>
            <w:r>
              <w:rPr>
                <w:rFonts w:eastAsia="仿宋_GB2312"/>
                <w:kern w:val="0"/>
                <w:sz w:val="28"/>
                <w:szCs w:val="28"/>
              </w:rPr>
              <w:t xml:space="preserve">                                               年   月   日</w:t>
            </w:r>
          </w:p>
        </w:tc>
      </w:tr>
    </w:tbl>
    <w:p>
      <w:r>
        <w:br w:type="page"/>
      </w:r>
    </w:p>
    <w:p>
      <w:pPr>
        <w:sectPr>
          <w:pgSz w:w="11906" w:h="16838"/>
          <w:pgMar w:top="1440" w:right="1800" w:bottom="1440" w:left="1800" w:header="851" w:footer="992" w:gutter="0"/>
          <w:cols w:space="720" w:num="1"/>
          <w:docGrid w:type="lines" w:linePitch="312" w:charSpace="0"/>
        </w:sectPr>
      </w:pPr>
    </w:p>
    <w:p/>
    <w:p>
      <w:pPr>
        <w:snapToGrid w:val="0"/>
        <w:spacing w:line="600" w:lineRule="exact"/>
        <w:rPr>
          <w:rFonts w:ascii="仿宋_GB2312"/>
          <w:sz w:val="28"/>
          <w:szCs w:val="28"/>
        </w:rPr>
      </w:pPr>
      <w:r>
        <w:rPr>
          <w:rFonts w:hint="eastAsia" w:ascii="黑体" w:hAnsi="黑体" w:eastAsia="黑体"/>
          <w:sz w:val="28"/>
          <w:szCs w:val="28"/>
        </w:rPr>
        <w:t>附件</w:t>
      </w:r>
      <w:r>
        <w:rPr>
          <w:rFonts w:ascii="黑体" w:hAnsi="黑体" w:eastAsia="黑体"/>
          <w:sz w:val="28"/>
          <w:szCs w:val="28"/>
        </w:rPr>
        <w:t>2</w:t>
      </w:r>
    </w:p>
    <w:p>
      <w:pPr>
        <w:jc w:val="center"/>
        <w:rPr>
          <w:rFonts w:ascii="宋体" w:eastAsia="宋体"/>
          <w:b/>
          <w:sz w:val="44"/>
          <w:szCs w:val="44"/>
        </w:rPr>
      </w:pPr>
      <w:r>
        <w:rPr>
          <w:rFonts w:hint="eastAsia" w:ascii="宋体" w:hAnsi="宋体"/>
          <w:b/>
          <w:sz w:val="44"/>
          <w:szCs w:val="44"/>
          <w:lang w:eastAsia="zh-CN"/>
        </w:rPr>
        <w:t>山西</w:t>
      </w:r>
      <w:r>
        <w:rPr>
          <w:rFonts w:hint="eastAsia" w:ascii="宋体" w:hAnsi="宋体"/>
          <w:b/>
          <w:sz w:val="44"/>
          <w:szCs w:val="44"/>
        </w:rPr>
        <w:t>省技术转移机构申报汇总表</w:t>
      </w:r>
    </w:p>
    <w:p>
      <w:pPr>
        <w:ind w:firstLine="560" w:firstLineChars="200"/>
        <w:rPr>
          <w:rFonts w:ascii="宋体" w:eastAsia="宋体"/>
          <w:sz w:val="28"/>
          <w:szCs w:val="28"/>
        </w:rPr>
      </w:pPr>
      <w:r>
        <w:rPr>
          <w:rFonts w:hint="eastAsia" w:ascii="宋体" w:hAnsi="宋体"/>
          <w:sz w:val="28"/>
          <w:szCs w:val="28"/>
          <w:lang w:eastAsia="zh-CN"/>
        </w:rPr>
        <w:t>组织推荐部门</w:t>
      </w:r>
      <w:r>
        <w:rPr>
          <w:rFonts w:hint="eastAsia" w:ascii="宋体" w:hAnsi="宋体"/>
          <w:sz w:val="28"/>
          <w:szCs w:val="28"/>
        </w:rPr>
        <w:t>（盖章）：</w:t>
      </w:r>
      <w:r>
        <w:rPr>
          <w:rFonts w:ascii="宋体" w:hAnsi="宋体"/>
          <w:sz w:val="28"/>
          <w:szCs w:val="28"/>
        </w:rPr>
        <w:t xml:space="preserve">                                          </w:t>
      </w:r>
      <w:r>
        <w:rPr>
          <w:rFonts w:hint="eastAsia" w:ascii="宋体" w:hAnsi="宋体"/>
          <w:sz w:val="28"/>
          <w:szCs w:val="28"/>
        </w:rPr>
        <w:t>填报日期：</w:t>
      </w:r>
    </w:p>
    <w:tbl>
      <w:tblPr>
        <w:tblStyle w:val="6"/>
        <w:tblW w:w="12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780"/>
        <w:gridCol w:w="2181"/>
        <w:gridCol w:w="2160"/>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jc w:val="center"/>
              <w:rPr>
                <w:rFonts w:ascii="宋体" w:eastAsia="宋体"/>
                <w:b/>
                <w:sz w:val="28"/>
                <w:szCs w:val="28"/>
              </w:rPr>
            </w:pPr>
            <w:r>
              <w:rPr>
                <w:rFonts w:hint="eastAsia" w:ascii="宋体" w:hAnsi="宋体"/>
                <w:b/>
                <w:sz w:val="28"/>
                <w:szCs w:val="28"/>
              </w:rPr>
              <w:t>序</w:t>
            </w:r>
            <w:r>
              <w:rPr>
                <w:rFonts w:ascii="宋体" w:hAnsi="宋体"/>
                <w:b/>
                <w:sz w:val="28"/>
                <w:szCs w:val="28"/>
              </w:rPr>
              <w:t xml:space="preserve"> </w:t>
            </w:r>
            <w:r>
              <w:rPr>
                <w:rFonts w:hint="eastAsia" w:ascii="宋体" w:hAnsi="宋体"/>
                <w:b/>
                <w:sz w:val="28"/>
                <w:szCs w:val="28"/>
              </w:rPr>
              <w:t>号</w:t>
            </w:r>
          </w:p>
        </w:tc>
        <w:tc>
          <w:tcPr>
            <w:tcW w:w="3780" w:type="dxa"/>
            <w:noWrap w:val="0"/>
            <w:vAlign w:val="top"/>
          </w:tcPr>
          <w:p>
            <w:pPr>
              <w:jc w:val="center"/>
              <w:rPr>
                <w:rFonts w:ascii="宋体" w:eastAsia="宋体"/>
                <w:b/>
                <w:sz w:val="28"/>
                <w:szCs w:val="28"/>
              </w:rPr>
            </w:pPr>
            <w:r>
              <w:rPr>
                <w:rFonts w:hint="eastAsia" w:ascii="宋体" w:hAnsi="宋体"/>
                <w:b/>
                <w:sz w:val="28"/>
                <w:szCs w:val="28"/>
              </w:rPr>
              <w:t>申</w:t>
            </w:r>
            <w:r>
              <w:rPr>
                <w:rFonts w:hint="eastAsia" w:ascii="宋体" w:hAnsi="宋体"/>
                <w:b/>
                <w:sz w:val="28"/>
                <w:szCs w:val="28"/>
                <w:lang w:val="en-US" w:eastAsia="zh-CN"/>
              </w:rPr>
              <w:t>报</w:t>
            </w:r>
            <w:r>
              <w:rPr>
                <w:rFonts w:hint="eastAsia" w:ascii="宋体" w:hAnsi="宋体"/>
                <w:b/>
                <w:sz w:val="28"/>
                <w:szCs w:val="28"/>
              </w:rPr>
              <w:t>机构名称</w:t>
            </w:r>
          </w:p>
        </w:tc>
        <w:tc>
          <w:tcPr>
            <w:tcW w:w="2181" w:type="dxa"/>
            <w:noWrap w:val="0"/>
            <w:vAlign w:val="top"/>
          </w:tcPr>
          <w:p>
            <w:pPr>
              <w:jc w:val="center"/>
              <w:rPr>
                <w:rFonts w:ascii="宋体" w:eastAsia="宋体"/>
                <w:b/>
                <w:sz w:val="28"/>
                <w:szCs w:val="28"/>
              </w:rPr>
            </w:pPr>
            <w:r>
              <w:rPr>
                <w:rFonts w:hint="eastAsia" w:ascii="宋体" w:hAnsi="宋体"/>
                <w:b/>
                <w:sz w:val="28"/>
                <w:szCs w:val="28"/>
              </w:rPr>
              <w:t>地址</w:t>
            </w:r>
          </w:p>
        </w:tc>
        <w:tc>
          <w:tcPr>
            <w:tcW w:w="2160" w:type="dxa"/>
            <w:noWrap w:val="0"/>
            <w:vAlign w:val="top"/>
          </w:tcPr>
          <w:p>
            <w:pPr>
              <w:jc w:val="center"/>
              <w:rPr>
                <w:rFonts w:ascii="宋体" w:eastAsia="宋体"/>
                <w:b/>
                <w:sz w:val="28"/>
                <w:szCs w:val="28"/>
              </w:rPr>
            </w:pPr>
            <w:r>
              <w:rPr>
                <w:rFonts w:hint="eastAsia" w:ascii="宋体" w:hAnsi="宋体"/>
                <w:b/>
                <w:sz w:val="28"/>
                <w:szCs w:val="28"/>
              </w:rPr>
              <w:t>联系人</w:t>
            </w:r>
          </w:p>
        </w:tc>
        <w:tc>
          <w:tcPr>
            <w:tcW w:w="2746" w:type="dxa"/>
            <w:noWrap w:val="0"/>
            <w:vAlign w:val="top"/>
          </w:tcPr>
          <w:p>
            <w:pPr>
              <w:jc w:val="center"/>
              <w:rPr>
                <w:rFonts w:ascii="宋体" w:eastAsia="宋体"/>
                <w:b/>
                <w:sz w:val="28"/>
                <w:szCs w:val="28"/>
              </w:rPr>
            </w:pPr>
            <w:r>
              <w:rPr>
                <w:rFonts w:hint="eastAsia" w:ascii="宋体" w:hAnsi="宋体"/>
                <w:b/>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jc w:val="center"/>
              <w:rPr>
                <w:rFonts w:ascii="宋体" w:eastAsia="宋体"/>
                <w:sz w:val="28"/>
                <w:szCs w:val="28"/>
              </w:rPr>
            </w:pPr>
            <w:r>
              <w:rPr>
                <w:rFonts w:ascii="宋体" w:hAnsi="宋体"/>
                <w:sz w:val="28"/>
                <w:szCs w:val="28"/>
              </w:rPr>
              <w:t>1</w:t>
            </w:r>
          </w:p>
        </w:tc>
        <w:tc>
          <w:tcPr>
            <w:tcW w:w="3780" w:type="dxa"/>
            <w:noWrap w:val="0"/>
            <w:vAlign w:val="top"/>
          </w:tcPr>
          <w:p>
            <w:pPr>
              <w:rPr>
                <w:rFonts w:ascii="宋体" w:eastAsia="宋体"/>
                <w:sz w:val="28"/>
                <w:szCs w:val="28"/>
              </w:rPr>
            </w:pPr>
          </w:p>
        </w:tc>
        <w:tc>
          <w:tcPr>
            <w:tcW w:w="2181" w:type="dxa"/>
            <w:noWrap w:val="0"/>
            <w:vAlign w:val="top"/>
          </w:tcPr>
          <w:p>
            <w:pPr>
              <w:rPr>
                <w:rFonts w:ascii="宋体" w:eastAsia="宋体"/>
                <w:sz w:val="28"/>
                <w:szCs w:val="28"/>
              </w:rPr>
            </w:pPr>
          </w:p>
        </w:tc>
        <w:tc>
          <w:tcPr>
            <w:tcW w:w="2160" w:type="dxa"/>
            <w:noWrap w:val="0"/>
            <w:vAlign w:val="top"/>
          </w:tcPr>
          <w:p>
            <w:pPr>
              <w:rPr>
                <w:rFonts w:ascii="宋体" w:eastAsia="宋体"/>
                <w:sz w:val="28"/>
                <w:szCs w:val="28"/>
              </w:rPr>
            </w:pPr>
          </w:p>
        </w:tc>
        <w:tc>
          <w:tcPr>
            <w:tcW w:w="2746" w:type="dxa"/>
            <w:noWrap w:val="0"/>
            <w:vAlign w:val="top"/>
          </w:tcPr>
          <w:p>
            <w:pP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jc w:val="center"/>
              <w:rPr>
                <w:rFonts w:ascii="宋体" w:eastAsia="宋体"/>
                <w:sz w:val="28"/>
                <w:szCs w:val="28"/>
              </w:rPr>
            </w:pPr>
            <w:r>
              <w:rPr>
                <w:rFonts w:ascii="宋体" w:hAnsi="宋体"/>
                <w:sz w:val="28"/>
                <w:szCs w:val="28"/>
              </w:rPr>
              <w:t>2</w:t>
            </w:r>
          </w:p>
        </w:tc>
        <w:tc>
          <w:tcPr>
            <w:tcW w:w="3780" w:type="dxa"/>
            <w:noWrap w:val="0"/>
            <w:vAlign w:val="top"/>
          </w:tcPr>
          <w:p>
            <w:pPr>
              <w:rPr>
                <w:rFonts w:ascii="宋体" w:eastAsia="宋体"/>
                <w:sz w:val="28"/>
                <w:szCs w:val="28"/>
              </w:rPr>
            </w:pPr>
          </w:p>
        </w:tc>
        <w:tc>
          <w:tcPr>
            <w:tcW w:w="2181" w:type="dxa"/>
            <w:noWrap w:val="0"/>
            <w:vAlign w:val="top"/>
          </w:tcPr>
          <w:p>
            <w:pPr>
              <w:rPr>
                <w:rFonts w:ascii="宋体" w:eastAsia="宋体"/>
                <w:sz w:val="28"/>
                <w:szCs w:val="28"/>
              </w:rPr>
            </w:pPr>
          </w:p>
        </w:tc>
        <w:tc>
          <w:tcPr>
            <w:tcW w:w="2160" w:type="dxa"/>
            <w:noWrap w:val="0"/>
            <w:vAlign w:val="top"/>
          </w:tcPr>
          <w:p>
            <w:pPr>
              <w:rPr>
                <w:rFonts w:ascii="宋体" w:eastAsia="宋体"/>
                <w:sz w:val="28"/>
                <w:szCs w:val="28"/>
              </w:rPr>
            </w:pPr>
          </w:p>
        </w:tc>
        <w:tc>
          <w:tcPr>
            <w:tcW w:w="2746" w:type="dxa"/>
            <w:noWrap w:val="0"/>
            <w:vAlign w:val="top"/>
          </w:tcPr>
          <w:p>
            <w:pP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jc w:val="center"/>
              <w:rPr>
                <w:rFonts w:ascii="宋体" w:eastAsia="宋体"/>
                <w:sz w:val="28"/>
                <w:szCs w:val="28"/>
              </w:rPr>
            </w:pPr>
            <w:r>
              <w:rPr>
                <w:rFonts w:ascii="宋体" w:hAnsi="宋体"/>
                <w:sz w:val="28"/>
                <w:szCs w:val="28"/>
              </w:rPr>
              <w:t>3</w:t>
            </w:r>
          </w:p>
        </w:tc>
        <w:tc>
          <w:tcPr>
            <w:tcW w:w="3780" w:type="dxa"/>
            <w:noWrap w:val="0"/>
            <w:vAlign w:val="top"/>
          </w:tcPr>
          <w:p>
            <w:pPr>
              <w:rPr>
                <w:rFonts w:ascii="宋体" w:eastAsia="宋体"/>
                <w:sz w:val="28"/>
                <w:szCs w:val="28"/>
              </w:rPr>
            </w:pPr>
          </w:p>
        </w:tc>
        <w:tc>
          <w:tcPr>
            <w:tcW w:w="2181" w:type="dxa"/>
            <w:noWrap w:val="0"/>
            <w:vAlign w:val="top"/>
          </w:tcPr>
          <w:p>
            <w:pPr>
              <w:rPr>
                <w:rFonts w:ascii="宋体" w:eastAsia="宋体"/>
                <w:sz w:val="28"/>
                <w:szCs w:val="28"/>
              </w:rPr>
            </w:pPr>
          </w:p>
        </w:tc>
        <w:tc>
          <w:tcPr>
            <w:tcW w:w="2160" w:type="dxa"/>
            <w:noWrap w:val="0"/>
            <w:vAlign w:val="top"/>
          </w:tcPr>
          <w:p>
            <w:pPr>
              <w:rPr>
                <w:rFonts w:ascii="宋体" w:eastAsia="宋体"/>
                <w:sz w:val="28"/>
                <w:szCs w:val="28"/>
              </w:rPr>
            </w:pPr>
          </w:p>
        </w:tc>
        <w:tc>
          <w:tcPr>
            <w:tcW w:w="2746" w:type="dxa"/>
            <w:noWrap w:val="0"/>
            <w:vAlign w:val="top"/>
          </w:tcPr>
          <w:p>
            <w:pP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jc w:val="center"/>
              <w:rPr>
                <w:rFonts w:ascii="宋体" w:eastAsia="宋体"/>
                <w:sz w:val="28"/>
                <w:szCs w:val="28"/>
              </w:rPr>
            </w:pPr>
            <w:r>
              <w:rPr>
                <w:rFonts w:ascii="宋体" w:hAnsi="宋体"/>
                <w:sz w:val="28"/>
                <w:szCs w:val="28"/>
              </w:rPr>
              <w:t>4</w:t>
            </w:r>
          </w:p>
        </w:tc>
        <w:tc>
          <w:tcPr>
            <w:tcW w:w="3780" w:type="dxa"/>
            <w:noWrap w:val="0"/>
            <w:vAlign w:val="top"/>
          </w:tcPr>
          <w:p>
            <w:pPr>
              <w:rPr>
                <w:rFonts w:ascii="宋体" w:eastAsia="宋体"/>
                <w:sz w:val="28"/>
                <w:szCs w:val="28"/>
              </w:rPr>
            </w:pPr>
          </w:p>
        </w:tc>
        <w:tc>
          <w:tcPr>
            <w:tcW w:w="2181" w:type="dxa"/>
            <w:noWrap w:val="0"/>
            <w:vAlign w:val="top"/>
          </w:tcPr>
          <w:p>
            <w:pPr>
              <w:rPr>
                <w:rFonts w:ascii="宋体" w:eastAsia="宋体"/>
                <w:sz w:val="28"/>
                <w:szCs w:val="28"/>
              </w:rPr>
            </w:pPr>
          </w:p>
        </w:tc>
        <w:tc>
          <w:tcPr>
            <w:tcW w:w="2160" w:type="dxa"/>
            <w:noWrap w:val="0"/>
            <w:vAlign w:val="top"/>
          </w:tcPr>
          <w:p>
            <w:pPr>
              <w:rPr>
                <w:rFonts w:ascii="宋体" w:eastAsia="宋体"/>
                <w:sz w:val="28"/>
                <w:szCs w:val="28"/>
              </w:rPr>
            </w:pPr>
          </w:p>
        </w:tc>
        <w:tc>
          <w:tcPr>
            <w:tcW w:w="2746" w:type="dxa"/>
            <w:noWrap w:val="0"/>
            <w:vAlign w:val="top"/>
          </w:tcPr>
          <w:p>
            <w:pP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jc w:val="center"/>
              <w:rPr>
                <w:rFonts w:ascii="宋体" w:eastAsia="宋体"/>
                <w:sz w:val="28"/>
                <w:szCs w:val="28"/>
              </w:rPr>
            </w:pPr>
            <w:r>
              <w:rPr>
                <w:rFonts w:ascii="宋体" w:hAnsi="宋体"/>
                <w:sz w:val="28"/>
                <w:szCs w:val="28"/>
              </w:rPr>
              <w:t>5</w:t>
            </w:r>
          </w:p>
        </w:tc>
        <w:tc>
          <w:tcPr>
            <w:tcW w:w="3780" w:type="dxa"/>
            <w:noWrap w:val="0"/>
            <w:vAlign w:val="top"/>
          </w:tcPr>
          <w:p>
            <w:pPr>
              <w:rPr>
                <w:rFonts w:ascii="宋体" w:eastAsia="宋体"/>
                <w:sz w:val="28"/>
                <w:szCs w:val="28"/>
              </w:rPr>
            </w:pPr>
          </w:p>
        </w:tc>
        <w:tc>
          <w:tcPr>
            <w:tcW w:w="2181" w:type="dxa"/>
            <w:noWrap w:val="0"/>
            <w:vAlign w:val="top"/>
          </w:tcPr>
          <w:p>
            <w:pPr>
              <w:rPr>
                <w:rFonts w:ascii="宋体" w:eastAsia="宋体"/>
                <w:sz w:val="28"/>
                <w:szCs w:val="28"/>
              </w:rPr>
            </w:pPr>
          </w:p>
        </w:tc>
        <w:tc>
          <w:tcPr>
            <w:tcW w:w="2160" w:type="dxa"/>
            <w:noWrap w:val="0"/>
            <w:vAlign w:val="top"/>
          </w:tcPr>
          <w:p>
            <w:pPr>
              <w:rPr>
                <w:rFonts w:ascii="宋体" w:eastAsia="宋体"/>
                <w:sz w:val="28"/>
                <w:szCs w:val="28"/>
              </w:rPr>
            </w:pPr>
          </w:p>
        </w:tc>
        <w:tc>
          <w:tcPr>
            <w:tcW w:w="2746" w:type="dxa"/>
            <w:noWrap w:val="0"/>
            <w:vAlign w:val="top"/>
          </w:tcPr>
          <w:p>
            <w:pP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jc w:val="center"/>
              <w:rPr>
                <w:rFonts w:ascii="宋体" w:eastAsia="宋体"/>
                <w:sz w:val="28"/>
                <w:szCs w:val="28"/>
              </w:rPr>
            </w:pPr>
            <w:r>
              <w:rPr>
                <w:rFonts w:ascii="宋体" w:hAnsi="宋体"/>
                <w:sz w:val="28"/>
                <w:szCs w:val="28"/>
              </w:rPr>
              <w:t>6</w:t>
            </w:r>
          </w:p>
        </w:tc>
        <w:tc>
          <w:tcPr>
            <w:tcW w:w="3780" w:type="dxa"/>
            <w:noWrap w:val="0"/>
            <w:vAlign w:val="top"/>
          </w:tcPr>
          <w:p>
            <w:pPr>
              <w:rPr>
                <w:rFonts w:ascii="宋体" w:eastAsia="宋体"/>
                <w:sz w:val="28"/>
                <w:szCs w:val="28"/>
              </w:rPr>
            </w:pPr>
          </w:p>
        </w:tc>
        <w:tc>
          <w:tcPr>
            <w:tcW w:w="2181" w:type="dxa"/>
            <w:noWrap w:val="0"/>
            <w:vAlign w:val="top"/>
          </w:tcPr>
          <w:p>
            <w:pPr>
              <w:rPr>
                <w:rFonts w:ascii="宋体" w:eastAsia="宋体"/>
                <w:sz w:val="28"/>
                <w:szCs w:val="28"/>
              </w:rPr>
            </w:pPr>
          </w:p>
        </w:tc>
        <w:tc>
          <w:tcPr>
            <w:tcW w:w="2160" w:type="dxa"/>
            <w:noWrap w:val="0"/>
            <w:vAlign w:val="top"/>
          </w:tcPr>
          <w:p>
            <w:pPr>
              <w:rPr>
                <w:rFonts w:ascii="宋体" w:eastAsia="宋体"/>
                <w:sz w:val="28"/>
                <w:szCs w:val="28"/>
              </w:rPr>
            </w:pPr>
          </w:p>
        </w:tc>
        <w:tc>
          <w:tcPr>
            <w:tcW w:w="2746" w:type="dxa"/>
            <w:noWrap w:val="0"/>
            <w:vAlign w:val="top"/>
          </w:tcPr>
          <w:p>
            <w:pP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jc w:val="center"/>
              <w:rPr>
                <w:rFonts w:ascii="宋体" w:eastAsia="宋体"/>
                <w:sz w:val="28"/>
                <w:szCs w:val="28"/>
              </w:rPr>
            </w:pPr>
            <w:r>
              <w:rPr>
                <w:rFonts w:ascii="宋体" w:hAnsi="宋体"/>
                <w:sz w:val="28"/>
                <w:szCs w:val="28"/>
              </w:rPr>
              <w:t>7</w:t>
            </w:r>
          </w:p>
        </w:tc>
        <w:tc>
          <w:tcPr>
            <w:tcW w:w="3780" w:type="dxa"/>
            <w:noWrap w:val="0"/>
            <w:vAlign w:val="top"/>
          </w:tcPr>
          <w:p>
            <w:pPr>
              <w:rPr>
                <w:rFonts w:ascii="宋体" w:eastAsia="宋体"/>
                <w:sz w:val="28"/>
                <w:szCs w:val="28"/>
              </w:rPr>
            </w:pPr>
          </w:p>
        </w:tc>
        <w:tc>
          <w:tcPr>
            <w:tcW w:w="2181" w:type="dxa"/>
            <w:noWrap w:val="0"/>
            <w:vAlign w:val="top"/>
          </w:tcPr>
          <w:p>
            <w:pPr>
              <w:rPr>
                <w:rFonts w:ascii="宋体" w:eastAsia="宋体"/>
                <w:sz w:val="28"/>
                <w:szCs w:val="28"/>
              </w:rPr>
            </w:pPr>
          </w:p>
        </w:tc>
        <w:tc>
          <w:tcPr>
            <w:tcW w:w="2160" w:type="dxa"/>
            <w:noWrap w:val="0"/>
            <w:vAlign w:val="top"/>
          </w:tcPr>
          <w:p>
            <w:pPr>
              <w:rPr>
                <w:rFonts w:ascii="宋体" w:eastAsia="宋体"/>
                <w:sz w:val="28"/>
                <w:szCs w:val="28"/>
              </w:rPr>
            </w:pPr>
          </w:p>
        </w:tc>
        <w:tc>
          <w:tcPr>
            <w:tcW w:w="2746" w:type="dxa"/>
            <w:noWrap w:val="0"/>
            <w:vAlign w:val="top"/>
          </w:tcPr>
          <w:p>
            <w:pPr>
              <w:rPr>
                <w:rFonts w:asci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8" w:type="dxa"/>
            <w:noWrap w:val="0"/>
            <w:vAlign w:val="top"/>
          </w:tcPr>
          <w:p>
            <w:pPr>
              <w:jc w:val="center"/>
              <w:rPr>
                <w:rFonts w:ascii="宋体" w:eastAsia="宋体"/>
                <w:sz w:val="28"/>
                <w:szCs w:val="28"/>
              </w:rPr>
            </w:pPr>
            <w:r>
              <w:rPr>
                <w:rFonts w:ascii="宋体" w:hAnsi="宋体"/>
                <w:sz w:val="28"/>
                <w:szCs w:val="28"/>
              </w:rPr>
              <w:t>8</w:t>
            </w:r>
          </w:p>
        </w:tc>
        <w:tc>
          <w:tcPr>
            <w:tcW w:w="3780" w:type="dxa"/>
            <w:noWrap w:val="0"/>
            <w:vAlign w:val="top"/>
          </w:tcPr>
          <w:p>
            <w:pPr>
              <w:rPr>
                <w:rFonts w:ascii="宋体" w:eastAsia="宋体"/>
                <w:sz w:val="28"/>
                <w:szCs w:val="28"/>
              </w:rPr>
            </w:pPr>
          </w:p>
        </w:tc>
        <w:tc>
          <w:tcPr>
            <w:tcW w:w="2181" w:type="dxa"/>
            <w:noWrap w:val="0"/>
            <w:vAlign w:val="top"/>
          </w:tcPr>
          <w:p>
            <w:pPr>
              <w:rPr>
                <w:rFonts w:ascii="宋体" w:eastAsia="宋体"/>
                <w:sz w:val="28"/>
                <w:szCs w:val="28"/>
              </w:rPr>
            </w:pPr>
          </w:p>
        </w:tc>
        <w:tc>
          <w:tcPr>
            <w:tcW w:w="2160" w:type="dxa"/>
            <w:noWrap w:val="0"/>
            <w:vAlign w:val="top"/>
          </w:tcPr>
          <w:p>
            <w:pPr>
              <w:rPr>
                <w:rFonts w:ascii="宋体" w:eastAsia="宋体"/>
                <w:sz w:val="28"/>
                <w:szCs w:val="28"/>
              </w:rPr>
            </w:pPr>
          </w:p>
        </w:tc>
        <w:tc>
          <w:tcPr>
            <w:tcW w:w="2746" w:type="dxa"/>
            <w:noWrap w:val="0"/>
            <w:vAlign w:val="top"/>
          </w:tcPr>
          <w:p>
            <w:pPr>
              <w:rPr>
                <w:rFonts w:ascii="宋体" w:eastAsia="宋体"/>
                <w:sz w:val="28"/>
                <w:szCs w:val="28"/>
              </w:rPr>
            </w:pPr>
          </w:p>
        </w:tc>
      </w:tr>
    </w:tbl>
    <w:p>
      <w:pPr>
        <w:ind w:firstLine="840" w:firstLineChars="400"/>
        <w:rPr>
          <w:rFonts w:hint="eastAsia" w:ascii="方正小标宋简体" w:hAnsi="方正小标宋简体" w:eastAsia="方正小标宋简体" w:cs="方正小标宋简体"/>
          <w:sz w:val="44"/>
          <w:szCs w:val="52"/>
        </w:rPr>
      </w:pPr>
      <w:r>
        <w:rPr>
          <w:rFonts w:hint="eastAsia"/>
        </w:rPr>
        <w:t>注：填报单位为申报机构的组织</w:t>
      </w:r>
      <w:r>
        <w:rPr>
          <w:rFonts w:hint="eastAsia"/>
          <w:lang w:val="en-US" w:eastAsia="zh-CN"/>
        </w:rPr>
        <w:t>推荐单位</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0ZWU3MWQwOWI3MzUxYzM1YjY5Y2ViZjkyMmI3NDQifQ=="/>
  </w:docVars>
  <w:rsids>
    <w:rsidRoot w:val="00000000"/>
    <w:rsid w:val="1EAC0DF6"/>
    <w:rsid w:val="361B6516"/>
    <w:rsid w:val="40F02997"/>
    <w:rsid w:val="44F73AD7"/>
    <w:rsid w:val="72946BAA"/>
    <w:rsid w:val="73E37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黑体" w:asciiTheme="minorAscii" w:hAnsiTheme="minorAscii"/>
      <w:kern w:val="44"/>
      <w:sz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2023-03-22T07:38:00Z</dcterms:created>
  <dc:creator>su</dc:creator>
  <cp:lastModifiedBy>花墙暖光</cp:lastModifiedBy>
  <dcterms:modified xsi:type="dcterms:W3CDTF">2024-06-28T07:31:51Z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26B232BC8E884DD7B14983CAE17B7E94</vt:lpwstr>
  </property>
</Properties>
</file>