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35212633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质量管理小组/质量信得过班组活动统计表</w:t>
      </w:r>
    </w:p>
    <w:p>
      <w:pPr>
        <w:jc w:val="center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年6月1日——202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年5月31日）</w:t>
      </w:r>
    </w:p>
    <w:p>
      <w:pPr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企业名称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tbl>
      <w:tblPr>
        <w:tblStyle w:val="4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454"/>
        <w:gridCol w:w="764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08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 计 项 目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、行业召开QC小组成果发表会次数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、行业质协组织的培训/交流次数与人数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次/人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历年来已登记注册QC小组累计数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本年度已登记注册QC小组数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本年度QC小组普及率=参加QC小组人数/职工总数×100%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本年度坚持活动的QC小组数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本年度QC小组创可计算的经济效益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本年度QC小组成果率=取得成果小组数/QC小组注册数×100%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本年度企业对QC小组活动经费投入（培训、交流、书籍等费用）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本年度企业对QC小组活动奖励费用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本年度开展质量信得过班组建设企业数/班组数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历年质量信得过班组累计数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本年度参与质量信得过班组建设活动员工数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本年度推荐全省质量信得过班组数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本年度对质量信得过班组建设推进活动投入费用（培训、交流、规范化等）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本年度对质量信得过班组奖励费用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6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本年度是否组织质量信得过班组建设知识培训次数/人数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6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班组评审及交流形式（在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上打V）</w:t>
            </w:r>
          </w:p>
        </w:tc>
        <w:tc>
          <w:tcPr>
            <w:tcW w:w="55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发表评审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现场评审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与QC小组合开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92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另附：小组活动工作总结（3000字左右）、质量信得过班组建设工作总结（3000字左右）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2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QC小组/质量信得过班组工作归口部门及负责人：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联系人：                    电话：               邮箱：  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通信地址：                                       邮编：                                     </w:t>
            </w:r>
          </w:p>
        </w:tc>
      </w:tr>
    </w:tbl>
    <w:p>
      <w:pPr>
        <w:ind w:left="141" w:leftChars="67" w:right="105" w:rightChars="50"/>
        <w:rPr>
          <w:rFonts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山西省质量管理小组活动成果申报表</w:t>
      </w:r>
    </w:p>
    <w:p>
      <w:pPr>
        <w:adjustRightInd w:val="0"/>
        <w:snapToGrid w:val="0"/>
        <w:spacing w:line="240" w:lineRule="atLeas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推荐县（市、区）相关部门：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公章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</w:t>
      </w: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25"/>
        <w:gridCol w:w="4474"/>
        <w:gridCol w:w="76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QC小组名称</w:t>
            </w:r>
          </w:p>
        </w:tc>
        <w:tc>
          <w:tcPr>
            <w:tcW w:w="489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489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w w:val="2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w w:val="2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color w:val="000000" w:themeColor="text1"/>
                <w:w w:val="2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课题类型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000000" w:themeColor="text1"/>
                <w:w w:val="2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公章为准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5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9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企业内主管部门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组长及成员名单：</w:t>
            </w:r>
          </w:p>
        </w:tc>
        <w:tc>
          <w:tcPr>
            <w:tcW w:w="713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小组活动指导者</w:t>
            </w:r>
          </w:p>
        </w:tc>
        <w:tc>
          <w:tcPr>
            <w:tcW w:w="713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11" w:type="dxa"/>
            <w:gridSpan w:val="5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小组简介和主要活动过程与效果：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单位盖章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年    月    日</w:t>
            </w:r>
          </w:p>
        </w:tc>
      </w:tr>
    </w:tbl>
    <w:p>
      <w:pPr>
        <w:ind w:left="178" w:leftChars="85" w:right="84" w:rightChars="40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84" w:rightChars="4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注：1.此表与申报材料统一交与推荐单位，由各县（市、区）工信局</w:t>
      </w:r>
      <w:r>
        <w:rPr>
          <w:rFonts w:hint="eastAsia" w:ascii="仿宋_GB2312" w:hAnsi="宋体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市场监管局，</w:t>
      </w:r>
      <w:r>
        <w:rPr>
          <w:rFonts w:hint="eastAsia" w:ascii="仿宋_GB2312" w:hAnsi="宋体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开发区工业和信息化主管部门，中北高新区市场分局</w:t>
      </w: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统一报太原市工信局技装科；2.此表要求报盖章PDF格式和不盖章wps格式电子版各一份；3.各县（市、区）工信局、市场监管局，</w:t>
      </w:r>
      <w:r>
        <w:rPr>
          <w:rFonts w:hint="eastAsia" w:ascii="仿宋_GB2312" w:hAnsi="宋体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开发区工业和信息化</w:t>
      </w: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主管部门</w:t>
      </w:r>
      <w:r>
        <w:rPr>
          <w:rFonts w:hint="eastAsia" w:ascii="仿宋_GB2312" w:hAnsi="宋体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中北高新区市场分局</w:t>
      </w: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要检查此表原件和成果材料内容一致并留存；4.企业名称、小组名称须写全称，企业名称以公章为准；5.联系人和主管部门等信息应准确无误,便于联系</w:t>
      </w:r>
      <w:r>
        <w:rPr>
          <w:rFonts w:hint="eastAsia" w:ascii="仿宋_GB2312" w:hAnsi="宋体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snapToGrid w:val="0"/>
        <w:jc w:val="center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山西省质量信得过班组建设典型经验申报表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推荐县（市、区）相关部门：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公章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tbl>
      <w:tblPr>
        <w:tblStyle w:val="4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24"/>
        <w:gridCol w:w="432"/>
        <w:gridCol w:w="1274"/>
        <w:gridCol w:w="650"/>
        <w:gridCol w:w="623"/>
        <w:gridCol w:w="1273"/>
        <w:gridCol w:w="568"/>
        <w:gridCol w:w="565"/>
        <w:gridCol w:w="1142"/>
        <w:gridCol w:w="139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班组名称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班组人数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  <w:tc>
          <w:tcPr>
            <w:tcW w:w="8267" w:type="dxa"/>
            <w:gridSpan w:val="1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组织类型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组织规模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企业内主管部门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直接联系人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班组工作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完成率%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产品/服务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满意度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产品/服务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合格率%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质量考核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合格率%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质量改进活动参与率％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质量成本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（万元/年）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顾客投诉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质量、安全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事故数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班组长姓名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成员姓名</w:t>
            </w: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职责分工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成员姓名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84" w:rightChars="40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84" w:rightChars="40"/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注：1.此表要求报盖章PDF格式和不盖章wps格式电子版各一份</w:t>
      </w:r>
      <w:r>
        <w:rPr>
          <w:rFonts w:hint="eastAsia" w:ascii="仿宋_GB2312" w:hAnsi="宋体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.企业名称、班组名称须填写全称，不要挂上级部门（企业名称以公章为准）</w:t>
      </w:r>
      <w:r>
        <w:rPr>
          <w:rFonts w:hint="eastAsia" w:ascii="仿宋_GB2312" w:hAnsi="宋体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.班组名称以正式组织单元名称为准,并对”班”和”组”加以区分，原则上需以”**班”\”**组”\”**工段”或”**室”等为名。</w:t>
      </w:r>
      <w: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附件4 </w:t>
      </w:r>
      <w:r>
        <w:rPr>
          <w:rFonts w:hint="eastAsia"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adjustRightInd w:val="0"/>
        <w:snapToGrid w:val="0"/>
        <w:jc w:val="center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16"/>
          <w:sz w:val="44"/>
          <w:szCs w:val="44"/>
          <w14:textFill>
            <w14:solidFill>
              <w14:schemeClr w14:val="tx1"/>
            </w14:solidFill>
          </w14:textFill>
        </w:rPr>
        <w:t>推荐汇总表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推荐县（市、区）相关部门：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公章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ind w:firstLine="480" w:firstLineChars="200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一、全省质量管理小组活动成果</w:t>
      </w: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2260"/>
        <w:gridCol w:w="3002"/>
        <w:gridCol w:w="249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0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0" w:type="dxa"/>
            <w:vAlign w:val="center"/>
          </w:tcPr>
          <w:p>
            <w:pPr>
              <w:ind w:firstLine="245" w:firstLineChars="117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单位名称（以公章为准）、小组名称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组长及成员名单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03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2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xxx(组长)、xxx、xxx、</w:t>
            </w:r>
          </w:p>
        </w:tc>
        <w:tc>
          <w:tcPr>
            <w:tcW w:w="776" w:type="dxa"/>
            <w:vAlign w:val="center"/>
          </w:tcPr>
          <w:p>
            <w:pPr>
              <w:ind w:firstLine="245" w:firstLineChars="11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03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2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vAlign w:val="center"/>
          </w:tcPr>
          <w:p>
            <w:pPr>
              <w:ind w:firstLine="245" w:firstLineChars="117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03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2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vAlign w:val="center"/>
          </w:tcPr>
          <w:p>
            <w:pPr>
              <w:ind w:firstLine="245" w:firstLineChars="117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5665" w:type="dxa"/>
            <w:gridSpan w:val="3"/>
            <w:vAlign w:val="center"/>
          </w:tcPr>
          <w:p>
            <w:pPr>
              <w:ind w:firstLine="245" w:firstLineChars="11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小组人数总计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ind w:firstLine="245" w:firstLineChars="117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80" w:firstLineChars="117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二、全省质量信得过班组</w:t>
      </w:r>
    </w:p>
    <w:tbl>
      <w:tblPr>
        <w:tblStyle w:val="4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2277"/>
        <w:gridCol w:w="2387"/>
        <w:gridCol w:w="3224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404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77" w:type="dxa"/>
            <w:vAlign w:val="center"/>
          </w:tcPr>
          <w:p>
            <w:pPr>
              <w:ind w:firstLine="21" w:firstLineChars="1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ind w:firstLine="21" w:firstLineChars="1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（以公章为准）</w:t>
            </w:r>
          </w:p>
        </w:tc>
        <w:tc>
          <w:tcPr>
            <w:tcW w:w="2386" w:type="dxa"/>
            <w:vAlign w:val="center"/>
          </w:tcPr>
          <w:p>
            <w:pPr>
              <w:ind w:firstLine="33" w:firstLineChars="16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班组名称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班组长及成员名单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04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xxx(组长)、xxx、xxx、</w:t>
            </w:r>
          </w:p>
        </w:tc>
        <w:tc>
          <w:tcPr>
            <w:tcW w:w="665" w:type="dxa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04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ind w:right="798" w:rightChars="380"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04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4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068" w:type="dxa"/>
            <w:gridSpan w:val="3"/>
            <w:vAlign w:val="center"/>
          </w:tcPr>
          <w:p>
            <w:pPr>
              <w:ind w:firstLine="245" w:firstLineChars="11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班组人数总计</w:t>
            </w:r>
          </w:p>
        </w:tc>
        <w:tc>
          <w:tcPr>
            <w:tcW w:w="3224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vAlign w:val="center"/>
          </w:tcPr>
          <w:p>
            <w:pPr>
              <w:ind w:firstLine="245" w:firstLineChars="11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8713"/>
        </w:tabs>
        <w:adjustRightInd w:val="0"/>
        <w:snapToGrid w:val="0"/>
        <w:ind w:left="91" w:firstLine="190" w:firstLineChars="79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right="84" w:rightChars="40"/>
        <w:rPr>
          <w:rFonts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注：1.此表为推荐单位正式汇总材料，要求以wps格式正确打印后,加盖公章（纸制版），与其他附件材料电子版(含此表)一并报太原市工信局技装科，邮箱：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"mailto:tysjxwjzc@126.com"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sxtyzlxz@163.com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；2.单位名称、小组名称、班组名称、课题名称等均须写全称。</w:t>
      </w:r>
      <w:bookmarkEnd w:id="0"/>
    </w:p>
    <w:p>
      <w:bookmarkStart w:id="1" w:name="_GoBack"/>
      <w:bookmarkEnd w:id="1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8" w:right="1361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g5OWViZjhiZTI3YTBmOTg4YmViODU5MGZhNDcifQ=="/>
  </w:docVars>
  <w:rsids>
    <w:rsidRoot w:val="00000000"/>
    <w:rsid w:val="6C7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2024-05-14T02:55:11Z</dcterms:created>
  <dc:creator>Lenovo</dc:creator>
  <cp:lastModifiedBy>晴空。幻梦</cp:lastModifiedBy>
  <dcterms:modified xsi:type="dcterms:W3CDTF">2024-05-14T02:55:41Z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25FBDBB6620C4E048003EBF821F6F8CB_12</vt:lpwstr>
  </property>
</Properties>
</file>