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-SA"/>
        </w:rPr>
        <w:t>附件3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科技创新政策兑现奖励清单（普惠类）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科技项目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奖励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研发机构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奖励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3</w:t>
      </w:r>
      <w:r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科技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型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企业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奖励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4</w:t>
      </w:r>
      <w:r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高新技术企业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奖励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5</w:t>
      </w:r>
      <w:r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区级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展翼、瞪羚、独角兽企业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6.科技企业孵化器（众创空间）奖励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7.专利授权奖励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8.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zh-CN" w:eastAsia="zh-CN"/>
        </w:rPr>
        <w:t>知识产权运营奖励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9.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zh-CN" w:eastAsia="zh-CN"/>
        </w:rPr>
        <w:t>科技奖项奖励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10.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创新创业大赛奖励</w:t>
      </w:r>
    </w:p>
    <w:p>
      <w:pPr>
        <w:spacing w:line="600" w:lineRule="exact"/>
        <w:ind w:firstLine="640" w:firstLineChars="200"/>
        <w:jc w:val="left"/>
        <w:rPr>
          <w:rFonts w:hint="default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11.研发费用奖励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12.培育壮大市场主体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13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服务业提质增效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zh-CN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14.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zh-CN" w:eastAsia="zh-CN"/>
        </w:rPr>
        <w:t>技术合同奖励</w:t>
      </w:r>
    </w:p>
    <w:p>
      <w:pPr>
        <w:spacing w:line="600" w:lineRule="exact"/>
        <w:ind w:firstLine="640" w:firstLineChars="200"/>
        <w:jc w:val="left"/>
        <w:rPr>
          <w:rFonts w:hint="default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15.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zh-CN" w:eastAsia="zh-CN"/>
        </w:rPr>
        <w:t>中介机构奖励</w:t>
      </w:r>
    </w:p>
    <w:p>
      <w:pPr>
        <w:spacing w:line="600" w:lineRule="exact"/>
        <w:ind w:firstLine="640" w:firstLineChars="200"/>
        <w:jc w:val="left"/>
        <w:rPr>
          <w:rFonts w:hint="default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16.支持企业柔性引才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17.支持企业创新创业</w:t>
      </w:r>
    </w:p>
    <w:p>
      <w:pPr>
        <w:spacing w:line="600" w:lineRule="exact"/>
        <w:ind w:firstLine="640" w:firstLineChars="200"/>
        <w:jc w:val="left"/>
        <w:rPr>
          <w:rFonts w:hint="default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18.高新技术产业提质增效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19.新上市、挂牌企业银行贷款贴息</w:t>
      </w:r>
    </w:p>
    <w:p>
      <w:pPr>
        <w:spacing w:line="600" w:lineRule="exact"/>
        <w:jc w:val="both"/>
        <w:rPr>
          <w:rFonts w:ascii="方正小标宋简体" w:hAnsi="方正小标宋简体" w:eastAsia="等线" w:cs="方正小标宋简体"/>
          <w:color w:val="auto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兑现清单（一）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567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事项名称</w:t>
            </w:r>
          </w:p>
        </w:tc>
        <w:tc>
          <w:tcPr>
            <w:tcW w:w="7138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方正小标宋简体" w:hAnsi="方正小标宋简体" w:eastAsia="仿宋" w:cs="方正小标宋简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  <w:t>科技项目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  <w:t>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政策依据</w:t>
            </w:r>
          </w:p>
        </w:tc>
        <w:tc>
          <w:tcPr>
            <w:tcW w:w="713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《阳泉高新技术产业开发区支持科技创新发展若干政策》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申请条件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1</w:t>
            </w:r>
          </w:p>
        </w:tc>
        <w:tc>
          <w:tcPr>
            <w:tcW w:w="6571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zh-CN"/>
              </w:rPr>
              <w:t>注册登记、统计关系在阳泉高新技术产业开发区，具有独立法人资格、健全的财务制度、实行独立核算的企业。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2</w:t>
            </w:r>
          </w:p>
        </w:tc>
        <w:tc>
          <w:tcPr>
            <w:tcW w:w="6571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科技计划项目的第一承担单位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奖励标准</w:t>
            </w:r>
          </w:p>
        </w:tc>
        <w:tc>
          <w:tcPr>
            <w:tcW w:w="7138" w:type="dxa"/>
            <w:gridSpan w:val="2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对列入国家、省、市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重大科技项目、“揭榜挂帅”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重大科技项目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、基础研究计划等科技项目，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按照项目上年度获得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级及以上主管部门支持总额的50%、30%、10%给予支持，最高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不超过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100万元。同时列为国家级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省级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、市级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的，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从高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奖励。</w:t>
            </w:r>
          </w:p>
          <w:p>
            <w:pPr>
              <w:pStyle w:val="4"/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印证资料</w:t>
            </w:r>
          </w:p>
          <w:p>
            <w:pPr>
              <w:spacing w:line="600" w:lineRule="exact"/>
              <w:ind w:left="-21" w:leftChars="-67" w:hanging="120" w:hangingChars="50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（一式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份）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1</w:t>
            </w:r>
          </w:p>
        </w:tc>
        <w:tc>
          <w:tcPr>
            <w:tcW w:w="6571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科技项目立项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相关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571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上级资金拨付文件及凭证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571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营业执照（副本）、开户许可证复印件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受理部门</w:t>
            </w:r>
          </w:p>
        </w:tc>
        <w:tc>
          <w:tcPr>
            <w:tcW w:w="713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行政审批服务局兑现窗口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业务部门</w:t>
            </w:r>
          </w:p>
        </w:tc>
        <w:tc>
          <w:tcPr>
            <w:tcW w:w="713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高新区科技创新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会审部门</w:t>
            </w:r>
          </w:p>
        </w:tc>
        <w:tc>
          <w:tcPr>
            <w:tcW w:w="71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产业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经济部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行政审批局、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财政管理运营部、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发展和统计部、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区税务局、市场监督管理分局、应急管理局、生态环境分局、消防救援大队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备注</w:t>
            </w:r>
          </w:p>
        </w:tc>
        <w:tc>
          <w:tcPr>
            <w:tcW w:w="7138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</w:rPr>
            </w:pPr>
          </w:p>
        </w:tc>
      </w:tr>
    </w:tbl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兑现清单（二）</w:t>
      </w:r>
    </w:p>
    <w:tbl>
      <w:tblPr>
        <w:tblStyle w:val="5"/>
        <w:tblpPr w:leftFromText="180" w:rightFromText="180" w:vertAnchor="text" w:horzAnchor="page" w:tblpX="1830" w:tblpY="4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567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事项名称</w:t>
            </w:r>
          </w:p>
        </w:tc>
        <w:tc>
          <w:tcPr>
            <w:tcW w:w="7138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方正小标宋简体" w:hAnsi="方正小标宋简体" w:eastAsia="仿宋" w:cs="方正小标宋简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  <w:t>研发机构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  <w:t>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政策依据</w:t>
            </w:r>
          </w:p>
        </w:tc>
        <w:tc>
          <w:tcPr>
            <w:tcW w:w="713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《阳泉高新技术产业开发区支持科技创新发展若干政策》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申请条件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1</w:t>
            </w:r>
          </w:p>
        </w:tc>
        <w:tc>
          <w:tcPr>
            <w:tcW w:w="6571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zh-CN"/>
              </w:rPr>
              <w:t>注册登记、统计关系在阳泉高新技术产业开发区，具有独立法人资格、健全的财务制度、实行独立核算的企业。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2</w:t>
            </w:r>
          </w:p>
        </w:tc>
        <w:tc>
          <w:tcPr>
            <w:tcW w:w="6571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新认定为国家级、省级、市级研发机构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0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奖励标准</w:t>
            </w:r>
          </w:p>
        </w:tc>
        <w:tc>
          <w:tcPr>
            <w:tcW w:w="7138" w:type="dxa"/>
            <w:gridSpan w:val="2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zh-CN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zh-CN"/>
              </w:rPr>
              <w:t>对由科技部门认定的工程技术研究中心、重点实验室、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新型研发机构、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zh-CN"/>
              </w:rPr>
              <w:t>技术创新中心等科技创新机构，按照国家级、省级、市级分别给予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en-US" w:eastAsia="zh-CN"/>
              </w:rPr>
              <w:t>200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zh-CN"/>
              </w:rPr>
              <w:t>万元、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50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zh-CN"/>
              </w:rPr>
              <w:t>万元和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zh-CN"/>
              </w:rPr>
              <w:t>万元奖励；</w:t>
            </w:r>
          </w:p>
          <w:p>
            <w:pPr>
              <w:spacing w:line="360" w:lineRule="exact"/>
              <w:ind w:firstLine="480" w:firstLineChars="200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zh-CN"/>
              </w:rPr>
              <w:t>对由科技部门认定的产业技术创新战略联盟、成果转化示范企业（基地）、中试基地，按照国家级、省级、市级分别给予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50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zh-CN"/>
              </w:rPr>
              <w:t>万元、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zh-CN"/>
              </w:rPr>
              <w:t>万元、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en-US" w:eastAsia="zh-CN"/>
              </w:rPr>
              <w:t>2万元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zh-CN"/>
              </w:rPr>
              <w:t>奖励；</w:t>
            </w:r>
          </w:p>
          <w:p>
            <w:pPr>
              <w:spacing w:line="360" w:lineRule="exact"/>
              <w:ind w:firstLine="480" w:firstLineChars="200"/>
              <w:rPr>
                <w:rFonts w:hint="default" w:ascii="仿宋" w:hAnsi="仿宋" w:eastAsia="仿宋" w:cs="方正小标宋简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zh-CN" w:eastAsia="zh-CN"/>
              </w:rPr>
              <w:t>对由科技部门认定的科普基地，按照国家级、省级分别给予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en-US" w:eastAsia="zh-CN"/>
              </w:rPr>
              <w:t>10万元、2万元奖励；</w:t>
            </w:r>
          </w:p>
          <w:p>
            <w:pPr>
              <w:spacing w:line="360" w:lineRule="exact"/>
              <w:ind w:firstLine="480" w:firstLineChars="200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zh-CN"/>
              </w:rPr>
              <w:t>对首次通过实验室认可（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CNAS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zh-CN"/>
              </w:rPr>
              <w:t>）能力认定的给予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zh-CN"/>
              </w:rPr>
              <w:t>万元奖励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zh-CN"/>
              </w:rPr>
              <w:t>首次通过中国计量认证（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CMA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zh-CN"/>
              </w:rPr>
              <w:t>）的检验检测机构，给予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zh-CN"/>
              </w:rPr>
              <w:t>万元奖励；</w:t>
            </w:r>
          </w:p>
          <w:p>
            <w:pPr>
              <w:spacing w:line="360" w:lineRule="exact"/>
              <w:ind w:firstLine="480" w:firstLineChars="200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zh-CN"/>
              </w:rPr>
              <w:t>由市级升级为省级、省级升级为国家级的，给予差额部分支持。</w:t>
            </w:r>
          </w:p>
          <w:p>
            <w:pPr>
              <w:spacing w:line="360" w:lineRule="exact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印证资料</w:t>
            </w:r>
          </w:p>
          <w:p>
            <w:pPr>
              <w:ind w:left="-36" w:leftChars="-67" w:hanging="105" w:hangingChars="50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1"/>
                <w:szCs w:val="21"/>
              </w:rPr>
              <w:t>（一式</w:t>
            </w:r>
            <w:r>
              <w:rPr>
                <w:rFonts w:hint="eastAsia" w:ascii="仿宋" w:hAnsi="仿宋" w:eastAsia="仿宋" w:cs="方正小标宋简体"/>
                <w:color w:val="auto"/>
                <w:sz w:val="21"/>
                <w:szCs w:val="21"/>
                <w:lang w:eastAsia="zh-CN"/>
              </w:rPr>
              <w:t>四</w:t>
            </w:r>
            <w:r>
              <w:rPr>
                <w:rFonts w:hint="eastAsia" w:ascii="仿宋" w:hAnsi="仿宋" w:eastAsia="仿宋" w:cs="方正小标宋简体"/>
                <w:color w:val="auto"/>
                <w:sz w:val="21"/>
                <w:szCs w:val="21"/>
              </w:rPr>
              <w:t>份）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1</w:t>
            </w:r>
          </w:p>
        </w:tc>
        <w:tc>
          <w:tcPr>
            <w:tcW w:w="6571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研发机构认定文件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方正小标宋简体"/>
                <w:color w:val="auto"/>
                <w:sz w:val="24"/>
                <w:szCs w:val="24"/>
              </w:rPr>
              <w:t>2</w:t>
            </w:r>
          </w:p>
        </w:tc>
        <w:tc>
          <w:tcPr>
            <w:tcW w:w="6571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营业执照（副本）、法人身份证、开户许可证复印件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受理部门</w:t>
            </w:r>
          </w:p>
        </w:tc>
        <w:tc>
          <w:tcPr>
            <w:tcW w:w="713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行政审批服务局兑现窗口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业务部门</w:t>
            </w:r>
          </w:p>
        </w:tc>
        <w:tc>
          <w:tcPr>
            <w:tcW w:w="713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高新区科技创新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会审部门</w:t>
            </w:r>
          </w:p>
        </w:tc>
        <w:tc>
          <w:tcPr>
            <w:tcW w:w="71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产业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经济部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行政审批局、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财政管理运营部、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发展和统计部、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区税务局、市场监督管理分局、应急管理局、生态环境分局、消防救援大队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备注</w:t>
            </w:r>
          </w:p>
        </w:tc>
        <w:tc>
          <w:tcPr>
            <w:tcW w:w="7138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</w:rPr>
            </w:pPr>
          </w:p>
        </w:tc>
      </w:tr>
    </w:tbl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兑现清单（三）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567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事项名称</w:t>
            </w:r>
          </w:p>
        </w:tc>
        <w:tc>
          <w:tcPr>
            <w:tcW w:w="7138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方正小标宋简体" w:hAnsi="方正小标宋简体" w:eastAsia="仿宋" w:cs="方正小标宋简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  <w:t>科技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  <w:t>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  <w:t>企业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  <w:t>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政策依据</w:t>
            </w:r>
          </w:p>
        </w:tc>
        <w:tc>
          <w:tcPr>
            <w:tcW w:w="713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《阳泉高新技术产业开发区支持科技创新发展若干政策》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申请条件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1</w:t>
            </w:r>
          </w:p>
        </w:tc>
        <w:tc>
          <w:tcPr>
            <w:tcW w:w="6571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zh-CN"/>
              </w:rPr>
              <w:t>注册登记、统计关系在阳泉高新技术产业开发区，具有独立法人资格、健全的财务制度、实行独立核算的企业。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2</w:t>
            </w:r>
          </w:p>
        </w:tc>
        <w:tc>
          <w:tcPr>
            <w:tcW w:w="6571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连续三次被认定为科技型中小企业、新认定为省级民营科技企业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奖励标准</w:t>
            </w:r>
          </w:p>
        </w:tc>
        <w:tc>
          <w:tcPr>
            <w:tcW w:w="7138" w:type="dxa"/>
            <w:gridSpan w:val="2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对连续三次被认定为科技型中小企业的，给予1万元奖励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en-US" w:eastAsia="zh-CN"/>
              </w:rPr>
              <w:t>;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对新认定的省级民营科技企业，给予5000元奖励。</w:t>
            </w:r>
          </w:p>
          <w:p>
            <w:pPr>
              <w:spacing w:line="360" w:lineRule="exact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印证资料</w:t>
            </w:r>
          </w:p>
          <w:p>
            <w:pPr>
              <w:ind w:left="-36" w:leftChars="-67" w:hanging="105" w:hangingChars="50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1"/>
                <w:szCs w:val="21"/>
              </w:rPr>
              <w:t>（一式</w:t>
            </w:r>
            <w:r>
              <w:rPr>
                <w:rFonts w:hint="eastAsia" w:ascii="仿宋" w:hAnsi="仿宋" w:eastAsia="仿宋" w:cs="方正小标宋简体"/>
                <w:color w:val="auto"/>
                <w:sz w:val="21"/>
                <w:szCs w:val="21"/>
                <w:lang w:eastAsia="zh-CN"/>
              </w:rPr>
              <w:t>四</w:t>
            </w:r>
            <w:r>
              <w:rPr>
                <w:rFonts w:hint="eastAsia" w:ascii="仿宋" w:hAnsi="仿宋" w:eastAsia="仿宋" w:cs="方正小标宋简体"/>
                <w:color w:val="auto"/>
                <w:sz w:val="21"/>
                <w:szCs w:val="21"/>
              </w:rPr>
              <w:t>份）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1</w:t>
            </w:r>
          </w:p>
        </w:tc>
        <w:tc>
          <w:tcPr>
            <w:tcW w:w="6571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科技型中小企业、省级民营科技企业认定文件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方正小标宋简体"/>
                <w:color w:val="auto"/>
                <w:sz w:val="24"/>
                <w:szCs w:val="24"/>
              </w:rPr>
              <w:t>2</w:t>
            </w:r>
          </w:p>
        </w:tc>
        <w:tc>
          <w:tcPr>
            <w:tcW w:w="6571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营业执照（副本）、法人身份证、开户许可证复印件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受理部门</w:t>
            </w:r>
          </w:p>
        </w:tc>
        <w:tc>
          <w:tcPr>
            <w:tcW w:w="713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行政审批服务局兑现窗口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业务部门</w:t>
            </w:r>
          </w:p>
        </w:tc>
        <w:tc>
          <w:tcPr>
            <w:tcW w:w="713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高新区科技创新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会审部门</w:t>
            </w:r>
          </w:p>
        </w:tc>
        <w:tc>
          <w:tcPr>
            <w:tcW w:w="71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产业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经济部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行政审批局、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财政管理运营部、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发展和统计部、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区税务局、市场监督管理分局、应急管理局、生态环境分局、消防救援大队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备注</w:t>
            </w:r>
          </w:p>
        </w:tc>
        <w:tc>
          <w:tcPr>
            <w:tcW w:w="7138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</w:rPr>
            </w:pPr>
          </w:p>
        </w:tc>
      </w:tr>
    </w:tbl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兑现清单（四）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567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事项名称</w:t>
            </w:r>
          </w:p>
        </w:tc>
        <w:tc>
          <w:tcPr>
            <w:tcW w:w="7138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高新技术企业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政策依据</w:t>
            </w:r>
          </w:p>
        </w:tc>
        <w:tc>
          <w:tcPr>
            <w:tcW w:w="713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《阳泉高新技术产业开发区支持科技创新发展若干政策》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申请条件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1</w:t>
            </w:r>
          </w:p>
        </w:tc>
        <w:tc>
          <w:tcPr>
            <w:tcW w:w="6571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zh-CN"/>
              </w:rPr>
              <w:t>注册登记、统计关系在阳泉高新技术产业开发区，具有独立法人资格、健全的财务制度、实行独立核算的企业。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2</w:t>
            </w:r>
          </w:p>
        </w:tc>
        <w:tc>
          <w:tcPr>
            <w:tcW w:w="6571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新认定的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、再次认定的、区外迁入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高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新技术企业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奖励标准</w:t>
            </w:r>
          </w:p>
        </w:tc>
        <w:tc>
          <w:tcPr>
            <w:tcW w:w="7138" w:type="dxa"/>
            <w:gridSpan w:val="2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对首次认定的高新技术企业，给予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万元奖励,另外追加5万元创新券；对再次认定的高新技术企业，给予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万元奖励，另外追加5万元创新券；对高新区外高新技术企业（证书有效期一年以上）迁入的，给予15万元奖励，另外追加5万创新券。</w:t>
            </w:r>
          </w:p>
          <w:p>
            <w:pPr>
              <w:pStyle w:val="4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印证资料</w:t>
            </w:r>
          </w:p>
          <w:p>
            <w:pPr>
              <w:ind w:left="-36" w:leftChars="-67" w:hanging="105" w:hangingChars="50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1"/>
                <w:szCs w:val="21"/>
              </w:rPr>
              <w:t>（一式</w:t>
            </w:r>
            <w:r>
              <w:rPr>
                <w:rFonts w:hint="eastAsia" w:ascii="仿宋" w:hAnsi="仿宋" w:eastAsia="仿宋" w:cs="方正小标宋简体"/>
                <w:color w:val="auto"/>
                <w:sz w:val="21"/>
                <w:szCs w:val="21"/>
                <w:lang w:eastAsia="zh-CN"/>
              </w:rPr>
              <w:t>四</w:t>
            </w:r>
            <w:r>
              <w:rPr>
                <w:rFonts w:hint="eastAsia" w:ascii="仿宋" w:hAnsi="仿宋" w:eastAsia="仿宋" w:cs="方正小标宋简体"/>
                <w:color w:val="auto"/>
                <w:sz w:val="21"/>
                <w:szCs w:val="21"/>
              </w:rPr>
              <w:t>份）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1</w:t>
            </w:r>
          </w:p>
        </w:tc>
        <w:tc>
          <w:tcPr>
            <w:tcW w:w="6571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高新技术企业证书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，若为迁入高企，需提供迁入者证明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方正小标宋简体"/>
                <w:color w:val="auto"/>
                <w:sz w:val="24"/>
                <w:szCs w:val="24"/>
              </w:rPr>
              <w:t>2</w:t>
            </w:r>
          </w:p>
        </w:tc>
        <w:tc>
          <w:tcPr>
            <w:tcW w:w="6571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营业执照（副本）、法人身份证、开户许可证复印件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受理部门</w:t>
            </w:r>
          </w:p>
        </w:tc>
        <w:tc>
          <w:tcPr>
            <w:tcW w:w="713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行政审批服务局兑现窗口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业务部门</w:t>
            </w:r>
          </w:p>
        </w:tc>
        <w:tc>
          <w:tcPr>
            <w:tcW w:w="713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高新区科技创新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会审部门</w:t>
            </w:r>
          </w:p>
        </w:tc>
        <w:tc>
          <w:tcPr>
            <w:tcW w:w="71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产业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经济部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行政审批局、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财政管理运营部、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发展和统计部、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区税务局、市场监督管理分局、应急管理局、生态环境分局、消防救援大队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备注</w:t>
            </w:r>
          </w:p>
        </w:tc>
        <w:tc>
          <w:tcPr>
            <w:tcW w:w="713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</w:p>
        </w:tc>
      </w:tr>
    </w:tbl>
    <w:p>
      <w:pPr>
        <w:spacing w:line="600" w:lineRule="exact"/>
        <w:ind w:firstLine="3080" w:firstLineChars="700"/>
        <w:jc w:val="both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spacing w:line="600" w:lineRule="exact"/>
        <w:ind w:firstLine="3080" w:firstLineChars="700"/>
        <w:jc w:val="both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spacing w:line="600" w:lineRule="exact"/>
        <w:ind w:firstLine="3080" w:firstLineChars="700"/>
        <w:jc w:val="both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兑现清单（五）</w:t>
      </w:r>
    </w:p>
    <w:tbl>
      <w:tblPr>
        <w:tblStyle w:val="5"/>
        <w:tblpPr w:leftFromText="180" w:rightFromText="180" w:vertAnchor="text" w:horzAnchor="page" w:tblpX="1867" w:tblpY="77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567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事项名称</w:t>
            </w:r>
          </w:p>
        </w:tc>
        <w:tc>
          <w:tcPr>
            <w:tcW w:w="7138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区级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展翼、瞪羚、独角兽企业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政策依据</w:t>
            </w:r>
          </w:p>
        </w:tc>
        <w:tc>
          <w:tcPr>
            <w:tcW w:w="713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《阳泉高新技术产业开发区支持科技创新发展若干政策》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申请条件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1</w:t>
            </w:r>
          </w:p>
        </w:tc>
        <w:tc>
          <w:tcPr>
            <w:tcW w:w="6571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zh-CN"/>
              </w:rPr>
              <w:t>注册登记、统计关系在阳泉高新技术产业开发区，具有独立法人资格、健全的财务制度、实行独立核算的企业。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2</w:t>
            </w:r>
          </w:p>
        </w:tc>
        <w:tc>
          <w:tcPr>
            <w:tcW w:w="6571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新认定的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区级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展翼、瞪羚、独角兽企业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奖励标准</w:t>
            </w:r>
          </w:p>
        </w:tc>
        <w:tc>
          <w:tcPr>
            <w:tcW w:w="7138" w:type="dxa"/>
            <w:gridSpan w:val="2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对新认定为高新区“展翼”企业的，一次性给予5万元奖励，另外追加5万元创新券。</w:t>
            </w:r>
          </w:p>
          <w:p>
            <w:pPr>
              <w:spacing w:line="360" w:lineRule="exact"/>
              <w:ind w:firstLine="480" w:firstLineChars="200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对新认定为高新区“瞪羚”企业的，一次性给予10万元奖励，另外追加5万元创新券；对首次入选科技部发布的瞪羚企业榜单的瞪羚企业，一次性给予25万元的奖励，另外追加5万元创新券。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exact"/>
              <w:ind w:firstLine="480" w:firstLineChars="200"/>
              <w:textAlignment w:val="auto"/>
              <w:rPr>
                <w:rFonts w:hint="eastAsia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对新认定为高新区“独角兽”企业的，一次性给予最高不超过100万元奖励；对新入选科技部火炬中心发布的独角兽榜单的独角兽企业，一次性给予300万元奖励。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印证资料</w:t>
            </w:r>
          </w:p>
          <w:p>
            <w:pPr>
              <w:ind w:left="-36" w:leftChars="-67" w:hanging="105" w:hangingChars="50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1"/>
                <w:szCs w:val="21"/>
              </w:rPr>
              <w:t>（一式</w:t>
            </w:r>
            <w:r>
              <w:rPr>
                <w:rFonts w:hint="eastAsia" w:ascii="仿宋" w:hAnsi="仿宋" w:eastAsia="仿宋" w:cs="方正小标宋简体"/>
                <w:color w:val="auto"/>
                <w:sz w:val="21"/>
                <w:szCs w:val="21"/>
                <w:lang w:eastAsia="zh-CN"/>
              </w:rPr>
              <w:t>四</w:t>
            </w:r>
            <w:r>
              <w:rPr>
                <w:rFonts w:hint="eastAsia" w:ascii="仿宋" w:hAnsi="仿宋" w:eastAsia="仿宋" w:cs="方正小标宋简体"/>
                <w:color w:val="auto"/>
                <w:sz w:val="21"/>
                <w:szCs w:val="21"/>
              </w:rPr>
              <w:t>份）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1</w:t>
            </w:r>
          </w:p>
        </w:tc>
        <w:tc>
          <w:tcPr>
            <w:tcW w:w="6571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区级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展翼、瞪羚、独角兽企业认定文件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方正小标宋简体"/>
                <w:color w:val="auto"/>
                <w:sz w:val="24"/>
                <w:szCs w:val="24"/>
              </w:rPr>
              <w:t>2</w:t>
            </w:r>
          </w:p>
        </w:tc>
        <w:tc>
          <w:tcPr>
            <w:tcW w:w="6571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营业执照（副本）、法人身份证、开户许可证复印件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受理部门</w:t>
            </w:r>
          </w:p>
        </w:tc>
        <w:tc>
          <w:tcPr>
            <w:tcW w:w="713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行政审批服务局兑现窗口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业务部门</w:t>
            </w:r>
          </w:p>
        </w:tc>
        <w:tc>
          <w:tcPr>
            <w:tcW w:w="713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高新区科技创新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会审部门</w:t>
            </w:r>
          </w:p>
        </w:tc>
        <w:tc>
          <w:tcPr>
            <w:tcW w:w="71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产业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经济部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行政审批局、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财政管理运营部、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发展和统计部、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区税务局、市场监督管理分局、应急管理局、生态环境分局、消防救援大队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备注</w:t>
            </w:r>
          </w:p>
        </w:tc>
        <w:tc>
          <w:tcPr>
            <w:tcW w:w="7138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</w:rPr>
            </w:pPr>
          </w:p>
        </w:tc>
      </w:tr>
    </w:tbl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600" w:lineRule="exact"/>
        <w:ind w:firstLine="3080" w:firstLineChars="700"/>
        <w:jc w:val="both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兑现清单（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六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）</w:t>
      </w:r>
    </w:p>
    <w:tbl>
      <w:tblPr>
        <w:tblStyle w:val="5"/>
        <w:tblpPr w:leftFromText="180" w:rightFromText="180" w:vertAnchor="text" w:horzAnchor="page" w:tblpX="1867" w:tblpY="77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633"/>
        <w:gridCol w:w="6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61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事项名称</w:t>
            </w:r>
          </w:p>
        </w:tc>
        <w:tc>
          <w:tcPr>
            <w:tcW w:w="691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en-US" w:eastAsia="zh-CN"/>
              </w:rPr>
              <w:t>科技企业孵化器（众创空间）奖励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政策依据</w:t>
            </w:r>
          </w:p>
        </w:tc>
        <w:tc>
          <w:tcPr>
            <w:tcW w:w="691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《阳泉高新技术产业开发区支持科技创新发展若干政策》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612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申请条件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1</w:t>
            </w:r>
          </w:p>
        </w:tc>
        <w:tc>
          <w:tcPr>
            <w:tcW w:w="6277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zh-CN"/>
              </w:rPr>
              <w:t>注册登记、统计关系在阳泉高新技术产业开发区，具有独立法人资格、健全的财务制度、实行独立核算的企业。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</w:p>
        </w:tc>
        <w:tc>
          <w:tcPr>
            <w:tcW w:w="6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2</w:t>
            </w:r>
          </w:p>
        </w:tc>
        <w:tc>
          <w:tcPr>
            <w:tcW w:w="6277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en-US" w:eastAsia="zh-CN"/>
              </w:rPr>
              <w:t>新认定为国家级、省级双创基地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奖励标准</w:t>
            </w:r>
          </w:p>
        </w:tc>
        <w:tc>
          <w:tcPr>
            <w:tcW w:w="691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en-US" w:eastAsia="zh-CN"/>
              </w:rPr>
              <w:t>1.科技企业孵化器（众创空间）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zh-CN" w:eastAsia="zh-CN"/>
              </w:rPr>
              <w:t>高新技术企业培育支持 鼓励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en-US" w:eastAsia="zh-CN"/>
              </w:rPr>
              <w:t>科技企业孵化器（众创空间）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zh-CN" w:eastAsia="zh-CN"/>
              </w:rPr>
              <w:t>运营机构自主培育或引入高新技术企业，每成功培育一家首次认定的高新技术企业给予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en-US" w:eastAsia="zh-CN"/>
              </w:rPr>
              <w:t>科技企业孵化器（众创空间）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zh-CN" w:eastAsia="zh-CN"/>
              </w:rPr>
              <w:t>运营机构5万元的奖励。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en-US" w:eastAsia="zh-CN"/>
              </w:rPr>
              <w:t>2.科技企业孵化器（众创空间）认定奖励对新认定的国家级、省级孵化器分别给予一次性100万元、30万元的奖励；对新认定的国家级、省级众创空间分别给予50万元、20万元的奖励。3.科技企业孵化器（众创空间）重新认定奖励对重新认定的国家级、省级孵化器分别给予一次性50万元、15万元的奖励；对重新认定的国家级、省级众创空间分别给予25万元、10万元的奖励。4.科技企业孵化器（众创空间）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zh-CN" w:eastAsia="zh-CN"/>
              </w:rPr>
              <w:t>管理质量提升支持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en-US" w:eastAsia="zh-CN"/>
              </w:rPr>
              <w:t>对于省级以上的孵化器、众创空间，从第二年开始，经省级以上考核，运营评价结果为优秀、良好的，每年分别给予10万元、5万元的运营绩效奖励。5.科技企业孵化器（众创空间）承办创新创业活动奖励对经高新区备案认可的科技企业孵化器（众创空间）承办省级以上活动的，最高给予不超过20万元的奖励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zh-CN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61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印证资料</w:t>
            </w:r>
          </w:p>
          <w:p>
            <w:pPr>
              <w:ind w:left="-36" w:leftChars="-67" w:hanging="105" w:hangingChars="50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1"/>
                <w:szCs w:val="21"/>
              </w:rPr>
              <w:t>（一式</w:t>
            </w:r>
            <w:r>
              <w:rPr>
                <w:rFonts w:hint="eastAsia" w:ascii="仿宋" w:hAnsi="仿宋" w:eastAsia="仿宋" w:cs="方正小标宋简体"/>
                <w:color w:val="auto"/>
                <w:sz w:val="21"/>
                <w:szCs w:val="21"/>
                <w:lang w:eastAsia="zh-CN"/>
              </w:rPr>
              <w:t>四</w:t>
            </w:r>
            <w:r>
              <w:rPr>
                <w:rFonts w:hint="eastAsia" w:ascii="仿宋" w:hAnsi="仿宋" w:eastAsia="仿宋" w:cs="方正小标宋简体"/>
                <w:color w:val="auto"/>
                <w:sz w:val="21"/>
                <w:szCs w:val="21"/>
              </w:rPr>
              <w:t>份）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1</w:t>
            </w:r>
          </w:p>
        </w:tc>
        <w:tc>
          <w:tcPr>
            <w:tcW w:w="6277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相关公示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认定文件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12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</w:p>
        </w:tc>
        <w:tc>
          <w:tcPr>
            <w:tcW w:w="6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方正小标宋简体"/>
                <w:color w:val="auto"/>
                <w:sz w:val="24"/>
                <w:szCs w:val="24"/>
              </w:rPr>
              <w:t>2</w:t>
            </w:r>
          </w:p>
        </w:tc>
        <w:tc>
          <w:tcPr>
            <w:tcW w:w="6277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营业执照（副本）、法人身份证、开户许可证复印件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受理部门</w:t>
            </w:r>
          </w:p>
        </w:tc>
        <w:tc>
          <w:tcPr>
            <w:tcW w:w="691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行政审批服务局兑现窗口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业务部门</w:t>
            </w:r>
          </w:p>
        </w:tc>
        <w:tc>
          <w:tcPr>
            <w:tcW w:w="691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高新区科技创新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61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会审部门</w:t>
            </w:r>
          </w:p>
        </w:tc>
        <w:tc>
          <w:tcPr>
            <w:tcW w:w="691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2"/>
                <w:szCs w:val="22"/>
              </w:rPr>
              <w:t>产业</w:t>
            </w:r>
            <w:r>
              <w:rPr>
                <w:rFonts w:hint="eastAsia" w:ascii="仿宋" w:hAnsi="仿宋" w:eastAsia="仿宋" w:cs="方正小标宋简体"/>
                <w:color w:val="auto"/>
                <w:sz w:val="22"/>
                <w:szCs w:val="22"/>
                <w:lang w:eastAsia="zh-CN"/>
              </w:rPr>
              <w:t>经济部</w:t>
            </w:r>
            <w:r>
              <w:rPr>
                <w:rFonts w:hint="eastAsia" w:ascii="仿宋" w:hAnsi="仿宋" w:eastAsia="仿宋" w:cs="方正小标宋简体"/>
                <w:color w:val="auto"/>
                <w:sz w:val="22"/>
                <w:szCs w:val="22"/>
              </w:rPr>
              <w:t>、</w:t>
            </w:r>
            <w:r>
              <w:rPr>
                <w:rFonts w:hint="eastAsia" w:ascii="仿宋" w:hAnsi="仿宋" w:eastAsia="仿宋" w:cs="方正小标宋简体"/>
                <w:color w:val="auto"/>
                <w:sz w:val="22"/>
                <w:szCs w:val="22"/>
                <w:lang w:eastAsia="zh-CN"/>
              </w:rPr>
              <w:t>行政审批局、</w:t>
            </w:r>
            <w:r>
              <w:rPr>
                <w:rFonts w:hint="eastAsia" w:ascii="仿宋" w:hAnsi="仿宋" w:eastAsia="仿宋" w:cs="方正小标宋简体"/>
                <w:color w:val="auto"/>
                <w:sz w:val="22"/>
                <w:szCs w:val="22"/>
              </w:rPr>
              <w:t>财政管理运营部、</w:t>
            </w:r>
            <w:r>
              <w:rPr>
                <w:rFonts w:hint="eastAsia" w:ascii="仿宋" w:hAnsi="仿宋" w:eastAsia="仿宋" w:cs="方正小标宋简体"/>
                <w:color w:val="auto"/>
                <w:sz w:val="22"/>
                <w:szCs w:val="22"/>
                <w:lang w:eastAsia="zh-CN"/>
              </w:rPr>
              <w:t>发展和统计部、</w:t>
            </w:r>
            <w:r>
              <w:rPr>
                <w:rFonts w:hint="eastAsia" w:ascii="仿宋" w:hAnsi="仿宋" w:eastAsia="仿宋" w:cs="方正小标宋简体"/>
                <w:color w:val="auto"/>
                <w:sz w:val="22"/>
                <w:szCs w:val="22"/>
              </w:rPr>
              <w:t>区税务局、市场监督管理分局、应急管理局、生态环境分局、消防救援大队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备注</w:t>
            </w:r>
          </w:p>
        </w:tc>
        <w:tc>
          <w:tcPr>
            <w:tcW w:w="691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</w:rPr>
            </w:pPr>
          </w:p>
        </w:tc>
      </w:tr>
    </w:tbl>
    <w:p>
      <w:pPr>
        <w:spacing w:line="600" w:lineRule="exact"/>
        <w:jc w:val="both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pStyle w:val="4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w:br w:type="page"/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兑现清单（七）</w:t>
      </w:r>
    </w:p>
    <w:tbl>
      <w:tblPr>
        <w:tblStyle w:val="5"/>
        <w:tblpPr w:leftFromText="180" w:rightFromText="180" w:vertAnchor="text" w:horzAnchor="page" w:tblpX="1792" w:tblpY="677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589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事项名称</w:t>
            </w:r>
          </w:p>
        </w:tc>
        <w:tc>
          <w:tcPr>
            <w:tcW w:w="7160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方正小标宋简体" w:hAnsi="方正小标宋简体" w:eastAsia="仿宋" w:cs="方正小标宋简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zh-CN"/>
              </w:rPr>
              <w:t>专利授权奖励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政策依据</w:t>
            </w:r>
          </w:p>
        </w:tc>
        <w:tc>
          <w:tcPr>
            <w:tcW w:w="71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《阳泉高新技术产业开发区支持科技创新发展若干政策》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362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申请条件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1</w:t>
            </w:r>
          </w:p>
        </w:tc>
        <w:tc>
          <w:tcPr>
            <w:tcW w:w="6571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zh-CN"/>
              </w:rPr>
              <w:t>注册登记、统计关系在阳泉高新技术产业开发区，具有独立法人资格、健全的财务制度、实行独立核算的企业。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362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</w:p>
        </w:tc>
        <w:tc>
          <w:tcPr>
            <w:tcW w:w="5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2</w:t>
            </w:r>
          </w:p>
        </w:tc>
        <w:tc>
          <w:tcPr>
            <w:tcW w:w="6571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获得知识产权授权企业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  <w:jc w:val="center"/>
        </w:trPr>
        <w:tc>
          <w:tcPr>
            <w:tcW w:w="136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奖励标准</w:t>
            </w:r>
          </w:p>
        </w:tc>
        <w:tc>
          <w:tcPr>
            <w:tcW w:w="7160" w:type="dxa"/>
            <w:gridSpan w:val="2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en-US" w:eastAsia="zh-CN"/>
              </w:rPr>
              <w:t>上年度获得专利授权的企业，按以下标准给予支持：</w:t>
            </w:r>
          </w:p>
          <w:p>
            <w:pPr>
              <w:spacing w:line="360" w:lineRule="exact"/>
              <w:ind w:firstLine="480" w:firstLineChars="200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en-US" w:eastAsia="zh-CN"/>
              </w:rPr>
              <w:t>获得授权的国内外（包括香港、台湾、澳门）发明专利每件支持2万元;获得集成电路布图设计专有权每件支持2000元;获得实用新型专利或计算机软件著作权每件500元。同一单位支持总额最高10万元。</w:t>
            </w:r>
          </w:p>
          <w:p>
            <w:pPr>
              <w:spacing w:line="360" w:lineRule="exact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362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印证资料</w:t>
            </w:r>
          </w:p>
          <w:p>
            <w:pPr>
              <w:spacing w:line="600" w:lineRule="exact"/>
              <w:ind w:left="-36" w:leftChars="-67" w:hanging="105" w:hangingChars="50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1"/>
                <w:szCs w:val="21"/>
              </w:rPr>
              <w:t>（一式</w:t>
            </w:r>
            <w:r>
              <w:rPr>
                <w:rFonts w:hint="eastAsia" w:ascii="仿宋" w:hAnsi="仿宋" w:eastAsia="仿宋" w:cs="方正小标宋简体"/>
                <w:color w:val="auto"/>
                <w:sz w:val="21"/>
                <w:szCs w:val="21"/>
                <w:lang w:eastAsia="zh-CN"/>
              </w:rPr>
              <w:t>四</w:t>
            </w:r>
            <w:r>
              <w:rPr>
                <w:rFonts w:hint="eastAsia" w:ascii="仿宋" w:hAnsi="仿宋" w:eastAsia="仿宋" w:cs="方正小标宋简体"/>
                <w:color w:val="auto"/>
                <w:sz w:val="21"/>
                <w:szCs w:val="21"/>
              </w:rPr>
              <w:t>份）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1</w:t>
            </w:r>
          </w:p>
        </w:tc>
        <w:tc>
          <w:tcPr>
            <w:tcW w:w="6571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知识产权授权书、PCT 国际检索报告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362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</w:p>
        </w:tc>
        <w:tc>
          <w:tcPr>
            <w:tcW w:w="5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571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营业执照（副本）、法人身份证、开户许可证复印件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受理部门</w:t>
            </w:r>
          </w:p>
        </w:tc>
        <w:tc>
          <w:tcPr>
            <w:tcW w:w="71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行政审批服务局兑现窗口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业务部门</w:t>
            </w:r>
          </w:p>
        </w:tc>
        <w:tc>
          <w:tcPr>
            <w:tcW w:w="71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高新区科技创新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36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会审部门</w:t>
            </w:r>
          </w:p>
        </w:tc>
        <w:tc>
          <w:tcPr>
            <w:tcW w:w="7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产业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经济部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行政审批局、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财政管理运营部、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发展和统计部、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区税务局、市场监督管理分局、应急管理局、生态环境分局、消防救援大队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  <w:jc w:val="center"/>
        </w:trPr>
        <w:tc>
          <w:tcPr>
            <w:tcW w:w="136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备注</w:t>
            </w:r>
          </w:p>
        </w:tc>
        <w:tc>
          <w:tcPr>
            <w:tcW w:w="7160" w:type="dxa"/>
            <w:gridSpan w:val="2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</w:rPr>
            </w:pPr>
          </w:p>
        </w:tc>
      </w:tr>
    </w:tbl>
    <w:p>
      <w:pPr>
        <w:pStyle w:val="4"/>
        <w:jc w:val="both"/>
        <w:rPr>
          <w:rFonts w:hint="eastAsia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兑现清单（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）</w:t>
      </w:r>
    </w:p>
    <w:p>
      <w:pPr>
        <w:spacing w:line="600" w:lineRule="exact"/>
        <w:jc w:val="both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540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事项名称</w:t>
            </w:r>
          </w:p>
        </w:tc>
        <w:tc>
          <w:tcPr>
            <w:tcW w:w="7111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zh-CN" w:eastAsia="zh-CN"/>
              </w:rPr>
              <w:t>知识产权运营奖励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政策依据</w:t>
            </w:r>
          </w:p>
        </w:tc>
        <w:tc>
          <w:tcPr>
            <w:tcW w:w="711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《阳泉高新技术产业开发区支持科技创新发展若干政策》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411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申请条件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571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方正小标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zh-CN"/>
              </w:rPr>
              <w:t>注册登记、统计关系在阳泉高新技术产业开发区，具有独立法人资格、健全的财务制度、实行独立核算的企业。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411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571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认定的“知识产权优势（示范）企业”和“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zh-CN"/>
              </w:rPr>
              <w:t>国家知识产权分析评议服务示范机构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14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奖励标准</w:t>
            </w:r>
          </w:p>
        </w:tc>
        <w:tc>
          <w:tcPr>
            <w:tcW w:w="7111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zh-CN"/>
              </w:rPr>
              <w:t>对上年度国家、省认定的知识产权优势（示范）企业给予10万元奖励。</w:t>
            </w:r>
          </w:p>
          <w:p>
            <w:pPr>
              <w:spacing w:line="360" w:lineRule="exact"/>
              <w:ind w:firstLine="480" w:firstLineChars="200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zh-CN"/>
              </w:rPr>
              <w:t>对上年度获得“国家知识产权分析评议服务示范机构”荣誉称号的机构，给予10万元奖励。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exact"/>
              <w:ind w:firstLine="420" w:firstLineChars="200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11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印证资料</w:t>
            </w:r>
          </w:p>
          <w:p>
            <w:pPr>
              <w:spacing w:line="600" w:lineRule="exact"/>
              <w:ind w:left="-21" w:leftChars="-67" w:hanging="120" w:hangingChars="50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方正小标宋简体"/>
                <w:color w:val="auto"/>
                <w:sz w:val="21"/>
                <w:szCs w:val="21"/>
              </w:rPr>
              <w:t>一式</w:t>
            </w:r>
            <w:r>
              <w:rPr>
                <w:rFonts w:hint="eastAsia" w:ascii="仿宋" w:hAnsi="仿宋" w:eastAsia="仿宋" w:cs="方正小标宋简体"/>
                <w:color w:val="auto"/>
                <w:sz w:val="21"/>
                <w:szCs w:val="21"/>
                <w:lang w:eastAsia="zh-CN"/>
              </w:rPr>
              <w:t>四</w:t>
            </w:r>
            <w:r>
              <w:rPr>
                <w:rFonts w:hint="eastAsia" w:ascii="仿宋" w:hAnsi="仿宋" w:eastAsia="仿宋" w:cs="方正小标宋简体"/>
                <w:color w:val="auto"/>
                <w:sz w:val="21"/>
                <w:szCs w:val="21"/>
              </w:rPr>
              <w:t>份）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1</w:t>
            </w:r>
          </w:p>
        </w:tc>
        <w:tc>
          <w:tcPr>
            <w:tcW w:w="6571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相关认定资质证件复印件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11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571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营业执照（副本）、法人身份证、开户许可证复印件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受理部门</w:t>
            </w:r>
          </w:p>
        </w:tc>
        <w:tc>
          <w:tcPr>
            <w:tcW w:w="711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行政审批服务局兑现窗口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业务部门</w:t>
            </w:r>
          </w:p>
        </w:tc>
        <w:tc>
          <w:tcPr>
            <w:tcW w:w="711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高新区科技创新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14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会审部门</w:t>
            </w:r>
          </w:p>
        </w:tc>
        <w:tc>
          <w:tcPr>
            <w:tcW w:w="71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产业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经济部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行政审批局、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财政管理运营部、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发展和统计部、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区税务局、市场监督管理分局、应急管理局、生态环境分局、消防救援大队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4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备注</w:t>
            </w:r>
          </w:p>
        </w:tc>
        <w:tc>
          <w:tcPr>
            <w:tcW w:w="7111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</w:rPr>
            </w:pPr>
          </w:p>
        </w:tc>
      </w:tr>
    </w:tbl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w:br w:type="page"/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兑现清单（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九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423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事项名称</w:t>
            </w:r>
          </w:p>
        </w:tc>
        <w:tc>
          <w:tcPr>
            <w:tcW w:w="6994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方正小标宋简体" w:hAnsi="方正小标宋简体" w:eastAsia="仿宋" w:cs="方正小标宋简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  <w:t>科技奖项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  <w:t>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政策依据</w:t>
            </w:r>
          </w:p>
        </w:tc>
        <w:tc>
          <w:tcPr>
            <w:tcW w:w="699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《阳泉高新技术产业开发区支持科技创新发展若干政策》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申请条件</w:t>
            </w:r>
          </w:p>
        </w:tc>
        <w:tc>
          <w:tcPr>
            <w:tcW w:w="4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1</w:t>
            </w:r>
          </w:p>
        </w:tc>
        <w:tc>
          <w:tcPr>
            <w:tcW w:w="6571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zh-CN"/>
              </w:rPr>
              <w:t>注册登记、统计关系在阳泉高新技术产业开发区，具有独立法人资格、健全的财务制度、实行独立核算的企业。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28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2</w:t>
            </w:r>
          </w:p>
        </w:tc>
        <w:tc>
          <w:tcPr>
            <w:tcW w:w="6571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新获得科技奖项特等奖、一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等奖、二等奖的第一完成单位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奖励标准</w:t>
            </w:r>
          </w:p>
        </w:tc>
        <w:tc>
          <w:tcPr>
            <w:tcW w:w="6994" w:type="dxa"/>
            <w:gridSpan w:val="2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zh-CN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zh-CN"/>
              </w:rPr>
              <w:t>对上年度获得国家最高科技奖的奖励300万元；对上年度获得国家科技进步奖特等奖的奖励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zh-CN"/>
              </w:rPr>
              <w:t>万元；对上年度获得国家自然科学奖、国家技术发明奖、国家科技进奖一等奖的均奖励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zh-CN"/>
              </w:rPr>
              <w:t>万元；对上年度获得国家自然科学奖、国家技术发明奖、国家科技进步奖二等奖的均奖励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zh-CN"/>
              </w:rPr>
              <w:t>万元。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exact"/>
              <w:ind w:firstLine="480" w:firstLineChars="200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zh-CN"/>
              </w:rPr>
              <w:t>对上年度获得省科技进步奖、省自然科学奖、省技术发明奖一等奖、二等奖、三等奖且属第一完成单位的企业或个人分别奖励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zh-CN"/>
              </w:rPr>
              <w:t>万元、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zh-CN"/>
              </w:rPr>
              <w:t>万元、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zh-CN"/>
              </w:rPr>
              <w:t>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28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印证资料</w:t>
            </w:r>
          </w:p>
          <w:p>
            <w:pPr>
              <w:spacing w:line="600" w:lineRule="exact"/>
              <w:ind w:left="-21" w:leftChars="-67" w:hanging="120" w:hangingChars="50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方正小标宋简体"/>
                <w:color w:val="auto"/>
                <w:sz w:val="21"/>
                <w:szCs w:val="21"/>
              </w:rPr>
              <w:t>一式</w:t>
            </w:r>
            <w:r>
              <w:rPr>
                <w:rFonts w:hint="eastAsia" w:ascii="仿宋" w:hAnsi="仿宋" w:eastAsia="仿宋" w:cs="方正小标宋简体"/>
                <w:color w:val="auto"/>
                <w:sz w:val="21"/>
                <w:szCs w:val="21"/>
                <w:lang w:eastAsia="zh-CN"/>
              </w:rPr>
              <w:t>四</w:t>
            </w:r>
            <w:r>
              <w:rPr>
                <w:rFonts w:hint="eastAsia" w:ascii="仿宋" w:hAnsi="仿宋" w:eastAsia="仿宋" w:cs="方正小标宋简体"/>
                <w:color w:val="auto"/>
                <w:sz w:val="21"/>
                <w:szCs w:val="21"/>
              </w:rPr>
              <w:t>份）</w:t>
            </w:r>
          </w:p>
        </w:tc>
        <w:tc>
          <w:tcPr>
            <w:tcW w:w="4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1</w:t>
            </w:r>
          </w:p>
        </w:tc>
        <w:tc>
          <w:tcPr>
            <w:tcW w:w="6571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科技奖项获奖单位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的证书或认定文件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28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方正小标宋简体"/>
                <w:color w:val="auto"/>
                <w:sz w:val="24"/>
                <w:szCs w:val="24"/>
              </w:rPr>
              <w:t>2</w:t>
            </w:r>
          </w:p>
        </w:tc>
        <w:tc>
          <w:tcPr>
            <w:tcW w:w="6571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营业执照（副本）、法人身份证、开户许可证复印件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受理部门</w:t>
            </w:r>
          </w:p>
        </w:tc>
        <w:tc>
          <w:tcPr>
            <w:tcW w:w="699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行政审批服务局兑现窗口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业务部门</w:t>
            </w:r>
          </w:p>
        </w:tc>
        <w:tc>
          <w:tcPr>
            <w:tcW w:w="699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高新区科技创新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152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会审部门</w:t>
            </w:r>
          </w:p>
        </w:tc>
        <w:tc>
          <w:tcPr>
            <w:tcW w:w="69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产业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经济部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行政审批局、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财政管理运营部、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发展和统计部、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区税务局、市场监督管理分局、应急管理局、生态环境分局、消防救援大队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52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备注</w:t>
            </w:r>
          </w:p>
        </w:tc>
        <w:tc>
          <w:tcPr>
            <w:tcW w:w="6994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</w:rPr>
            </w:pPr>
          </w:p>
        </w:tc>
      </w:tr>
    </w:tbl>
    <w:p>
      <w:pPr>
        <w:spacing w:line="600" w:lineRule="exact"/>
        <w:jc w:val="both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兑现清单（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十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）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506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事项名称</w:t>
            </w:r>
          </w:p>
        </w:tc>
        <w:tc>
          <w:tcPr>
            <w:tcW w:w="7077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方正小标宋简体" w:hAnsi="方正小标宋简体" w:eastAsia="仿宋" w:cs="方正小标宋简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创新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创业大赛奖励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政策依据</w:t>
            </w:r>
          </w:p>
        </w:tc>
        <w:tc>
          <w:tcPr>
            <w:tcW w:w="707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《阳泉高新技术产业开发区支持科技创新发展若干政策》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445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申请条件</w:t>
            </w:r>
          </w:p>
        </w:tc>
        <w:tc>
          <w:tcPr>
            <w:tcW w:w="50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1</w:t>
            </w:r>
          </w:p>
        </w:tc>
        <w:tc>
          <w:tcPr>
            <w:tcW w:w="6571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zh-CN"/>
              </w:rPr>
              <w:t>注册登记、统计关系在阳泉高新技术产业开发区，具有独立法人资格、健全的财务制度、实行独立核算的企业。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445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571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zh-CN"/>
              </w:rPr>
              <w:t>参加省级创新创业大赛和国家级创新创业大赛的企业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奖励标准</w:t>
            </w:r>
          </w:p>
        </w:tc>
        <w:tc>
          <w:tcPr>
            <w:tcW w:w="7077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经高新区备案认可的，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zh-CN"/>
              </w:rPr>
              <w:t>对参加省级创新创业大赛（含行业总决赛）的企业，按照一等奖、二等奖、三等奖分别给予10万元、5万元、3万元奖励。对参加国家级创新创业大赛（含行业总决赛）的企业，按照一等奖、二等奖、三等奖分别给予15万元、10万元、5万元奖励。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445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印证资料</w:t>
            </w:r>
          </w:p>
          <w:p>
            <w:pPr>
              <w:spacing w:line="600" w:lineRule="exact"/>
              <w:ind w:left="-36" w:leftChars="-67" w:hanging="105" w:hangingChars="50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1"/>
                <w:szCs w:val="21"/>
              </w:rPr>
              <w:t>（一式</w:t>
            </w:r>
            <w:r>
              <w:rPr>
                <w:rFonts w:hint="eastAsia" w:ascii="仿宋" w:hAnsi="仿宋" w:eastAsia="仿宋" w:cs="方正小标宋简体"/>
                <w:color w:val="auto"/>
                <w:sz w:val="21"/>
                <w:szCs w:val="21"/>
                <w:lang w:eastAsia="zh-CN"/>
              </w:rPr>
              <w:t>四</w:t>
            </w:r>
            <w:r>
              <w:rPr>
                <w:rFonts w:hint="eastAsia" w:ascii="仿宋" w:hAnsi="仿宋" w:eastAsia="仿宋" w:cs="方正小标宋简体"/>
                <w:color w:val="auto"/>
                <w:sz w:val="21"/>
                <w:szCs w:val="21"/>
              </w:rPr>
              <w:t>份）</w:t>
            </w:r>
          </w:p>
        </w:tc>
        <w:tc>
          <w:tcPr>
            <w:tcW w:w="50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1</w:t>
            </w:r>
          </w:p>
        </w:tc>
        <w:tc>
          <w:tcPr>
            <w:tcW w:w="6571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省级或国家级大赛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组织部门颁发的获奖证书、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公示文件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445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方正小标宋简体"/>
                <w:color w:val="auto"/>
                <w:sz w:val="24"/>
                <w:szCs w:val="24"/>
              </w:rPr>
              <w:t>2</w:t>
            </w:r>
          </w:p>
        </w:tc>
        <w:tc>
          <w:tcPr>
            <w:tcW w:w="6571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营业执照（副本）、法人身份证、开户许可证复印件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受理部门</w:t>
            </w:r>
          </w:p>
        </w:tc>
        <w:tc>
          <w:tcPr>
            <w:tcW w:w="707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行政审批服务局兑现窗口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业务部门</w:t>
            </w:r>
          </w:p>
        </w:tc>
        <w:tc>
          <w:tcPr>
            <w:tcW w:w="707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高新区科技创新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44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会审部门</w:t>
            </w:r>
          </w:p>
        </w:tc>
        <w:tc>
          <w:tcPr>
            <w:tcW w:w="70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产业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经济部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行政审批局、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财政管理运营部、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发展和统计部、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区税务局、市场监督管理分局、应急管理局、生态环境分局、消防救援大队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</w:trPr>
        <w:tc>
          <w:tcPr>
            <w:tcW w:w="144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备注</w:t>
            </w:r>
          </w:p>
        </w:tc>
        <w:tc>
          <w:tcPr>
            <w:tcW w:w="7077" w:type="dxa"/>
            <w:gridSpan w:val="2"/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</w:p>
        </w:tc>
      </w:tr>
    </w:tbl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兑现清单（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十一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）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506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事项名称</w:t>
            </w:r>
          </w:p>
        </w:tc>
        <w:tc>
          <w:tcPr>
            <w:tcW w:w="7077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研发费用奖励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政策依据</w:t>
            </w:r>
          </w:p>
        </w:tc>
        <w:tc>
          <w:tcPr>
            <w:tcW w:w="707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《阳泉高新技术产业开发区支持科技创新发展若干政策》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445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申请条件</w:t>
            </w:r>
          </w:p>
        </w:tc>
        <w:tc>
          <w:tcPr>
            <w:tcW w:w="50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1</w:t>
            </w:r>
          </w:p>
        </w:tc>
        <w:tc>
          <w:tcPr>
            <w:tcW w:w="6571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zh-CN"/>
              </w:rPr>
              <w:t>注册登记、统计关系在阳泉高新技术产业开发区，具有独立法人资格、健全的财务制度、实行独立核算的企业。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445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571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研究开发费用占销售收入5%（含）以上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en-US" w:eastAsia="zh-CN"/>
              </w:rPr>
              <w:t>入统的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高新技术企业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144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奖励标准</w:t>
            </w:r>
          </w:p>
        </w:tc>
        <w:tc>
          <w:tcPr>
            <w:tcW w:w="707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360" w:lineRule="exact"/>
              <w:ind w:firstLine="480" w:firstLineChars="200"/>
              <w:textAlignment w:val="auto"/>
              <w:rPr>
                <w:rFonts w:hint="eastAsia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年度研究开发费用占销售收入5%（含）以上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en-US" w:eastAsia="zh-CN"/>
              </w:rPr>
              <w:t>入统的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高新技术企业，按其研究开发费用的5%给予奖励，最高不超过50万元。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445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印证资料</w:t>
            </w:r>
          </w:p>
          <w:p>
            <w:pPr>
              <w:spacing w:line="600" w:lineRule="exact"/>
              <w:ind w:left="-36" w:leftChars="-67" w:hanging="105" w:hangingChars="50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1"/>
                <w:szCs w:val="21"/>
              </w:rPr>
              <w:t>（一式</w:t>
            </w:r>
            <w:r>
              <w:rPr>
                <w:rFonts w:hint="eastAsia" w:ascii="仿宋" w:hAnsi="仿宋" w:eastAsia="仿宋" w:cs="方正小标宋简体"/>
                <w:color w:val="auto"/>
                <w:sz w:val="21"/>
                <w:szCs w:val="21"/>
                <w:lang w:eastAsia="zh-CN"/>
              </w:rPr>
              <w:t>四</w:t>
            </w:r>
            <w:r>
              <w:rPr>
                <w:rFonts w:hint="eastAsia" w:ascii="仿宋" w:hAnsi="仿宋" w:eastAsia="仿宋" w:cs="方正小标宋简体"/>
                <w:color w:val="auto"/>
                <w:sz w:val="21"/>
                <w:szCs w:val="21"/>
              </w:rPr>
              <w:t>份）</w:t>
            </w:r>
          </w:p>
        </w:tc>
        <w:tc>
          <w:tcPr>
            <w:tcW w:w="50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1</w:t>
            </w:r>
          </w:p>
        </w:tc>
        <w:tc>
          <w:tcPr>
            <w:tcW w:w="6571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企业纳税申报表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445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方正小标宋简体"/>
                <w:color w:val="auto"/>
                <w:sz w:val="24"/>
                <w:szCs w:val="24"/>
              </w:rPr>
              <w:t>2</w:t>
            </w:r>
          </w:p>
        </w:tc>
        <w:tc>
          <w:tcPr>
            <w:tcW w:w="6571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营业执照（副本）、法人身份证、开户许可证复印件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受理部门</w:t>
            </w:r>
          </w:p>
        </w:tc>
        <w:tc>
          <w:tcPr>
            <w:tcW w:w="707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行政审批服务局兑现窗口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业务部门</w:t>
            </w:r>
          </w:p>
        </w:tc>
        <w:tc>
          <w:tcPr>
            <w:tcW w:w="707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高新区科技创新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44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会审部门</w:t>
            </w:r>
          </w:p>
        </w:tc>
        <w:tc>
          <w:tcPr>
            <w:tcW w:w="70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产业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经济部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行政审批局、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财政管理运营部、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发展和统计部、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区税务局、市场监督管理分局、应急管理局、生态环境分局、消防救援大队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</w:trPr>
        <w:tc>
          <w:tcPr>
            <w:tcW w:w="144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备注</w:t>
            </w:r>
          </w:p>
        </w:tc>
        <w:tc>
          <w:tcPr>
            <w:tcW w:w="7077" w:type="dxa"/>
            <w:gridSpan w:val="2"/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</w:p>
        </w:tc>
      </w:tr>
    </w:tbl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spacing w:line="600" w:lineRule="exact"/>
        <w:ind w:firstLine="2640" w:firstLineChars="600"/>
        <w:jc w:val="both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兑现清单（十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）</w:t>
      </w:r>
    </w:p>
    <w:tbl>
      <w:tblPr>
        <w:tblStyle w:val="5"/>
        <w:tblpPr w:leftFromText="180" w:rightFromText="180" w:vertAnchor="text" w:horzAnchor="page" w:tblpX="1767" w:tblpY="54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567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事项名称</w:t>
            </w:r>
          </w:p>
        </w:tc>
        <w:tc>
          <w:tcPr>
            <w:tcW w:w="713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en-US" w:eastAsia="zh-CN"/>
              </w:rPr>
              <w:t>培育壮大市场主体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政策依据</w:t>
            </w:r>
          </w:p>
        </w:tc>
        <w:tc>
          <w:tcPr>
            <w:tcW w:w="713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《阳泉高新技术产业开发区支持科技创新发展若干政策》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申请条件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1</w:t>
            </w:r>
          </w:p>
        </w:tc>
        <w:tc>
          <w:tcPr>
            <w:tcW w:w="6571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zh-CN"/>
              </w:rPr>
              <w:t>注册登记、统计关系在阳泉高新技术产业开发区，具有独立法人资格、健全的财务制度、实行独立核算的企业。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2</w:t>
            </w:r>
          </w:p>
        </w:tc>
        <w:tc>
          <w:tcPr>
            <w:tcW w:w="65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符合条件的企业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7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奖励标准</w:t>
            </w:r>
          </w:p>
        </w:tc>
        <w:tc>
          <w:tcPr>
            <w:tcW w:w="7138" w:type="dxa"/>
            <w:gridSpan w:val="2"/>
            <w:noWrap w:val="0"/>
            <w:vAlign w:val="top"/>
          </w:tcPr>
          <w:p>
            <w:pPr>
              <w:spacing w:line="360" w:lineRule="exact"/>
              <w:ind w:firstLine="480" w:firstLineChars="200"/>
              <w:jc w:val="both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1.科学研究和技术服务业</w:t>
            </w:r>
          </w:p>
          <w:p>
            <w:pPr>
              <w:spacing w:line="360" w:lineRule="exact"/>
              <w:ind w:firstLine="480" w:firstLineChars="200"/>
              <w:jc w:val="both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上年营业收入在1000万元（不含）至2000万元（含），年营业收入增速达到10%（含）以上的，奖励3万元。年营业收入增速达到15%（含）以上的，奖励5万元。</w:t>
            </w:r>
          </w:p>
          <w:p>
            <w:pPr>
              <w:spacing w:line="360" w:lineRule="exact"/>
              <w:ind w:firstLine="480" w:firstLineChars="200"/>
              <w:jc w:val="both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上年营业收入在2000万元（不含）以上，年营业收入增速达到10%（含）以上的，奖励5万元。年营业收入增速达到15%（含）以上的，奖励8万元。</w:t>
            </w:r>
          </w:p>
          <w:p>
            <w:pPr>
              <w:spacing w:line="360" w:lineRule="exact"/>
              <w:ind w:firstLine="480" w:firstLineChars="200"/>
              <w:jc w:val="both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2.信息传输、软件和信息技术服务业</w:t>
            </w:r>
          </w:p>
          <w:p>
            <w:pPr>
              <w:spacing w:line="360" w:lineRule="exact"/>
              <w:ind w:firstLine="480" w:firstLineChars="200"/>
              <w:jc w:val="both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上年营业收入在2000万元（不含）以上，年营业收入增速达到10%（含）以上的，奖励3万元。年营业收入增速达到15%（含）以上的，奖励5万元。</w:t>
            </w:r>
          </w:p>
          <w:p>
            <w:pPr>
              <w:spacing w:line="360" w:lineRule="exact"/>
              <w:ind w:firstLine="480" w:firstLineChars="200"/>
              <w:jc w:val="both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上年营业收入在4000万元（不含）以上，年营业收入增速达到10%（含）以上的，奖励5万元。年营业收入增速达到15%（含）以上的，奖励8万元。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印证资料</w:t>
            </w:r>
          </w:p>
          <w:p>
            <w:pPr>
              <w:spacing w:line="600" w:lineRule="exact"/>
              <w:ind w:left="-36" w:leftChars="-67" w:hanging="105" w:hangingChars="50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1"/>
                <w:szCs w:val="21"/>
              </w:rPr>
              <w:t>（一式</w:t>
            </w:r>
            <w:r>
              <w:rPr>
                <w:rFonts w:hint="eastAsia" w:ascii="仿宋" w:hAnsi="仿宋" w:eastAsia="仿宋" w:cs="方正小标宋简体"/>
                <w:color w:val="auto"/>
                <w:sz w:val="21"/>
                <w:szCs w:val="21"/>
                <w:lang w:eastAsia="zh-CN"/>
              </w:rPr>
              <w:t>四</w:t>
            </w:r>
            <w:r>
              <w:rPr>
                <w:rFonts w:hint="eastAsia" w:ascii="仿宋" w:hAnsi="仿宋" w:eastAsia="仿宋" w:cs="方正小标宋简体"/>
                <w:color w:val="auto"/>
                <w:sz w:val="21"/>
                <w:szCs w:val="21"/>
              </w:rPr>
              <w:t>份）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1</w:t>
            </w:r>
          </w:p>
        </w:tc>
        <w:tc>
          <w:tcPr>
            <w:tcW w:w="6571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以统计部数据为准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方正小标宋简体"/>
                <w:color w:val="auto"/>
                <w:sz w:val="24"/>
                <w:szCs w:val="24"/>
              </w:rPr>
              <w:t>2</w:t>
            </w:r>
          </w:p>
        </w:tc>
        <w:tc>
          <w:tcPr>
            <w:tcW w:w="6571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营业执照（副本）、法人身份证、开户许可证复印件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受理部门</w:t>
            </w:r>
          </w:p>
        </w:tc>
        <w:tc>
          <w:tcPr>
            <w:tcW w:w="713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行政审批服务局兑现窗口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业务部门</w:t>
            </w:r>
          </w:p>
        </w:tc>
        <w:tc>
          <w:tcPr>
            <w:tcW w:w="713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高新区科技创新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会审部门</w:t>
            </w:r>
          </w:p>
        </w:tc>
        <w:tc>
          <w:tcPr>
            <w:tcW w:w="71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产业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经济部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行政审批局、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财政管理运营部、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发展和统计部、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区税务局、市场监督管理分局、应急管理局、生态环境分局、消防救援大队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备注</w:t>
            </w:r>
          </w:p>
        </w:tc>
        <w:tc>
          <w:tcPr>
            <w:tcW w:w="7138" w:type="dxa"/>
            <w:gridSpan w:val="2"/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</w:p>
        </w:tc>
      </w:tr>
    </w:tbl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兑现清单（十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）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567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事项名称</w:t>
            </w:r>
          </w:p>
        </w:tc>
        <w:tc>
          <w:tcPr>
            <w:tcW w:w="713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en-US" w:eastAsia="zh-CN"/>
              </w:rPr>
              <w:t>服务业提质增效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政策依据</w:t>
            </w:r>
          </w:p>
        </w:tc>
        <w:tc>
          <w:tcPr>
            <w:tcW w:w="713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《阳泉高新技术产业开发区支持科技创新发展若干政策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（试行）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申请条件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1</w:t>
            </w:r>
          </w:p>
        </w:tc>
        <w:tc>
          <w:tcPr>
            <w:tcW w:w="6571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zh-CN"/>
              </w:rPr>
              <w:t>注册登记、统计关系在阳泉高新技术产业开发区，具有独立法人资格、健全的财务制度、实行独立核算的企业。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2</w:t>
            </w:r>
          </w:p>
        </w:tc>
        <w:tc>
          <w:tcPr>
            <w:tcW w:w="6571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zh-CN" w:eastAsia="zh-CN"/>
              </w:rPr>
              <w:t>年度新增纳入统计部门一套表平台截图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奖励标准</w:t>
            </w:r>
          </w:p>
        </w:tc>
        <w:tc>
          <w:tcPr>
            <w:tcW w:w="713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3" w:beforeLines="100" w:after="313" w:afterLines="100" w:line="360" w:lineRule="exact"/>
              <w:ind w:right="0" w:firstLine="480" w:firstLineChars="200"/>
              <w:textAlignment w:val="baseline"/>
              <w:rPr>
                <w:rFonts w:hint="eastAsia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zh-CN" w:eastAsia="zh-CN"/>
              </w:rPr>
              <w:t>聚焦科技、信息等服务业重点领域，深入实施市场主体倍增工程，加快培有服务业领军龙头企业。加大潜力企业培育力度，引导企业快速成长，对年度新增纳入统计部门一套表平台统计的服务业调查单位，给予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zh-CN" w:eastAsia="zh-CN"/>
              </w:rPr>
              <w:t>万元一次性奖励。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印证资料</w:t>
            </w:r>
          </w:p>
          <w:p>
            <w:pPr>
              <w:spacing w:line="600" w:lineRule="exact"/>
              <w:ind w:left="-36" w:leftChars="-67" w:hanging="105" w:hangingChars="50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1"/>
                <w:szCs w:val="21"/>
              </w:rPr>
              <w:t>（一式</w:t>
            </w:r>
            <w:r>
              <w:rPr>
                <w:rFonts w:hint="eastAsia" w:ascii="仿宋" w:hAnsi="仿宋" w:eastAsia="仿宋" w:cs="方正小标宋简体"/>
                <w:color w:val="auto"/>
                <w:sz w:val="21"/>
                <w:szCs w:val="21"/>
                <w:lang w:eastAsia="zh-CN"/>
              </w:rPr>
              <w:t>四</w:t>
            </w:r>
            <w:r>
              <w:rPr>
                <w:rFonts w:hint="eastAsia" w:ascii="仿宋" w:hAnsi="仿宋" w:eastAsia="仿宋" w:cs="方正小标宋简体"/>
                <w:color w:val="auto"/>
                <w:sz w:val="21"/>
                <w:szCs w:val="21"/>
              </w:rPr>
              <w:t>份）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1</w:t>
            </w:r>
          </w:p>
        </w:tc>
        <w:tc>
          <w:tcPr>
            <w:tcW w:w="6571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zh-CN"/>
              </w:rPr>
              <w:t>科技部门认定登记的技术合同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方正小标宋简体"/>
                <w:color w:val="auto"/>
                <w:sz w:val="24"/>
                <w:szCs w:val="24"/>
              </w:rPr>
              <w:t>2</w:t>
            </w:r>
          </w:p>
        </w:tc>
        <w:tc>
          <w:tcPr>
            <w:tcW w:w="6571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营业执照（副本）、法人身份证、开户许可证复印件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受理部门</w:t>
            </w:r>
          </w:p>
        </w:tc>
        <w:tc>
          <w:tcPr>
            <w:tcW w:w="713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行政审批服务局兑现窗口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业务部门</w:t>
            </w:r>
          </w:p>
        </w:tc>
        <w:tc>
          <w:tcPr>
            <w:tcW w:w="713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高新区科技创新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会审部门</w:t>
            </w:r>
          </w:p>
        </w:tc>
        <w:tc>
          <w:tcPr>
            <w:tcW w:w="71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产业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经济部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行政审批局、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财政管理运营部、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发展和统计部、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区税务局、市场监督管理分局、应急管理局、生态环境分局、消防救援大队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备注</w:t>
            </w:r>
          </w:p>
        </w:tc>
        <w:tc>
          <w:tcPr>
            <w:tcW w:w="7138" w:type="dxa"/>
            <w:gridSpan w:val="2"/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</w:p>
        </w:tc>
      </w:tr>
    </w:tbl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spacing w:line="600" w:lineRule="exact"/>
        <w:ind w:firstLine="2200" w:firstLineChars="500"/>
        <w:jc w:val="both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兑现清单（十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）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567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事项名称</w:t>
            </w:r>
          </w:p>
        </w:tc>
        <w:tc>
          <w:tcPr>
            <w:tcW w:w="7138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技术合同奖励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政策依据</w:t>
            </w:r>
          </w:p>
        </w:tc>
        <w:tc>
          <w:tcPr>
            <w:tcW w:w="713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《阳泉高新技术产业开发区支持科技创新发展若干政策》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申请条件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1</w:t>
            </w:r>
          </w:p>
        </w:tc>
        <w:tc>
          <w:tcPr>
            <w:tcW w:w="6571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zh-CN"/>
              </w:rPr>
              <w:t>注册登记、统计关系在阳泉高新技术产业开发区，具有独立法人资格、健全的财务制度、实行独立核算的企业。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2</w:t>
            </w:r>
          </w:p>
        </w:tc>
        <w:tc>
          <w:tcPr>
            <w:tcW w:w="6571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en-US" w:eastAsia="zh-CN"/>
              </w:rPr>
              <w:t>在“全国技术合同网上登记系统”内登记的企业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奖励标准</w:t>
            </w:r>
          </w:p>
        </w:tc>
        <w:tc>
          <w:tcPr>
            <w:tcW w:w="713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3" w:beforeLines="100" w:after="313" w:afterLines="100" w:line="360" w:lineRule="exact"/>
              <w:ind w:right="0" w:firstLine="480" w:firstLineChars="200"/>
              <w:textAlignment w:val="baseline"/>
              <w:rPr>
                <w:rFonts w:hint="eastAsia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en-US" w:eastAsia="zh-CN"/>
              </w:rPr>
              <w:t>在“全国技术合同网上登记系统”内登记且受让方为我区的企业的技术合同，按技术合同成交并实际支付额（以转账凭证为依据），给予受让方5‰奖励，单个企业奖励最高不超过50万元。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印证资料</w:t>
            </w:r>
          </w:p>
          <w:p>
            <w:pPr>
              <w:spacing w:line="600" w:lineRule="exact"/>
              <w:ind w:left="-36" w:leftChars="-67" w:hanging="105" w:hangingChars="50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1"/>
                <w:szCs w:val="21"/>
              </w:rPr>
              <w:t>（一式</w:t>
            </w:r>
            <w:r>
              <w:rPr>
                <w:rFonts w:hint="eastAsia" w:ascii="仿宋" w:hAnsi="仿宋" w:eastAsia="仿宋" w:cs="方正小标宋简体"/>
                <w:color w:val="auto"/>
                <w:sz w:val="21"/>
                <w:szCs w:val="21"/>
                <w:lang w:eastAsia="zh-CN"/>
              </w:rPr>
              <w:t>四</w:t>
            </w:r>
            <w:r>
              <w:rPr>
                <w:rFonts w:hint="eastAsia" w:ascii="仿宋" w:hAnsi="仿宋" w:eastAsia="仿宋" w:cs="方正小标宋简体"/>
                <w:color w:val="auto"/>
                <w:sz w:val="21"/>
                <w:szCs w:val="21"/>
              </w:rPr>
              <w:t>份）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1</w:t>
            </w:r>
          </w:p>
        </w:tc>
        <w:tc>
          <w:tcPr>
            <w:tcW w:w="6571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zh-CN"/>
              </w:rPr>
              <w:t>科技部门认定登记的技术合同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方正小标宋简体"/>
                <w:color w:val="auto"/>
                <w:sz w:val="24"/>
                <w:szCs w:val="24"/>
              </w:rPr>
              <w:t>2</w:t>
            </w:r>
          </w:p>
        </w:tc>
        <w:tc>
          <w:tcPr>
            <w:tcW w:w="6571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营业执照（副本）、法人身份证、开户许可证复印件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受理部门</w:t>
            </w:r>
          </w:p>
        </w:tc>
        <w:tc>
          <w:tcPr>
            <w:tcW w:w="713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行政审批服务局兑现窗口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业务部门</w:t>
            </w:r>
          </w:p>
        </w:tc>
        <w:tc>
          <w:tcPr>
            <w:tcW w:w="713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高新区科技创新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会审部门</w:t>
            </w:r>
          </w:p>
        </w:tc>
        <w:tc>
          <w:tcPr>
            <w:tcW w:w="71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产业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经济部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行政审批局、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财政管理运营部、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发展和统计部、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区税务局、市场监督管理分局、应急管理局、生态环境分局、消防救援大队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备注</w:t>
            </w:r>
          </w:p>
        </w:tc>
        <w:tc>
          <w:tcPr>
            <w:tcW w:w="7138" w:type="dxa"/>
            <w:gridSpan w:val="2"/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</w:p>
        </w:tc>
      </w:tr>
    </w:tbl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兑现清单（十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）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567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事项名称</w:t>
            </w:r>
          </w:p>
        </w:tc>
        <w:tc>
          <w:tcPr>
            <w:tcW w:w="7138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中介机构奖励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政策依据</w:t>
            </w:r>
          </w:p>
        </w:tc>
        <w:tc>
          <w:tcPr>
            <w:tcW w:w="713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《阳泉高新技术产业开发区支持科技创新发展若干政策》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申请条件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1</w:t>
            </w:r>
          </w:p>
        </w:tc>
        <w:tc>
          <w:tcPr>
            <w:tcW w:w="6571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zh-CN"/>
              </w:rPr>
              <w:t>注册登记、统计关系在阳泉高新技术产业开发区，具有独立法人资格、健全的财务制度、实行独立核算的企业。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2</w:t>
            </w:r>
          </w:p>
        </w:tc>
        <w:tc>
          <w:tcPr>
            <w:tcW w:w="6571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zh-CN"/>
              </w:rPr>
              <w:t>符合条件中介机构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奖励标准</w:t>
            </w:r>
          </w:p>
        </w:tc>
        <w:tc>
          <w:tcPr>
            <w:tcW w:w="7138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zh-CN" w:eastAsia="zh-CN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zh-CN"/>
              </w:rPr>
              <w:t>支持中介机构为区内企业提供申报高新技术企业等相关服务，每辅导一家区内企业通过高新技术企业认定（含重新认定），给予1万元奖励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zh-CN" w:eastAsia="zh-CN"/>
              </w:rPr>
              <w:t>，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en-US" w:eastAsia="zh-CN"/>
              </w:rPr>
              <w:t>单个辅导机构最高奖励不超过5万元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印证资料</w:t>
            </w:r>
          </w:p>
          <w:p>
            <w:pPr>
              <w:spacing w:line="600" w:lineRule="exact"/>
              <w:ind w:left="-36" w:leftChars="-67" w:hanging="105" w:hangingChars="50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1"/>
                <w:szCs w:val="21"/>
              </w:rPr>
              <w:t>（一式</w:t>
            </w:r>
            <w:r>
              <w:rPr>
                <w:rFonts w:hint="eastAsia" w:ascii="仿宋" w:hAnsi="仿宋" w:eastAsia="仿宋" w:cs="方正小标宋简体"/>
                <w:color w:val="auto"/>
                <w:sz w:val="21"/>
                <w:szCs w:val="21"/>
                <w:lang w:eastAsia="zh-CN"/>
              </w:rPr>
              <w:t>四</w:t>
            </w:r>
            <w:r>
              <w:rPr>
                <w:rFonts w:hint="eastAsia" w:ascii="仿宋" w:hAnsi="仿宋" w:eastAsia="仿宋" w:cs="方正小标宋简体"/>
                <w:color w:val="auto"/>
                <w:sz w:val="21"/>
                <w:szCs w:val="21"/>
              </w:rPr>
              <w:t>份）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1</w:t>
            </w:r>
          </w:p>
        </w:tc>
        <w:tc>
          <w:tcPr>
            <w:tcW w:w="6571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当年成功认定高企资料、签订合同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方正小标宋简体"/>
                <w:color w:val="auto"/>
                <w:sz w:val="24"/>
                <w:szCs w:val="24"/>
              </w:rPr>
              <w:t>2</w:t>
            </w:r>
          </w:p>
        </w:tc>
        <w:tc>
          <w:tcPr>
            <w:tcW w:w="6571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营业执照（副本）、法人身份证、开户许可证复印件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受理部门</w:t>
            </w:r>
          </w:p>
        </w:tc>
        <w:tc>
          <w:tcPr>
            <w:tcW w:w="713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行政审批服务局兑现窗口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业务部门</w:t>
            </w:r>
          </w:p>
        </w:tc>
        <w:tc>
          <w:tcPr>
            <w:tcW w:w="713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高新区科技创新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会审部门</w:t>
            </w:r>
          </w:p>
        </w:tc>
        <w:tc>
          <w:tcPr>
            <w:tcW w:w="71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产业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经济部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行政审批局、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财政管理运营部、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发展和统计部、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区税务局、市场监督管理分局、应急管理局、生态环境分局、消防救援大队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6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备注</w:t>
            </w:r>
          </w:p>
        </w:tc>
        <w:tc>
          <w:tcPr>
            <w:tcW w:w="7138" w:type="dxa"/>
            <w:gridSpan w:val="2"/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</w:p>
        </w:tc>
      </w:tr>
    </w:tbl>
    <w:p>
      <w:pPr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兑现清单（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十六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）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567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事项名称</w:t>
            </w:r>
          </w:p>
        </w:tc>
        <w:tc>
          <w:tcPr>
            <w:tcW w:w="7138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shd w:val="clear" w:color="auto" w:fill="FFFFFF"/>
              </w:rPr>
              <w:t>企业柔性引才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政策依据</w:t>
            </w:r>
          </w:p>
        </w:tc>
        <w:tc>
          <w:tcPr>
            <w:tcW w:w="713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《阳泉高新技术产业开发区支持科技创新发展若干政策》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申请条件</w:t>
            </w:r>
          </w:p>
        </w:tc>
        <w:tc>
          <w:tcPr>
            <w:tcW w:w="7138" w:type="dxa"/>
            <w:gridSpan w:val="2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zh-CN"/>
              </w:rPr>
              <w:t>注册登记、统计关系在阳泉高新技术产业开发区，具有独立法人资格、健全的财务制度、实行独立核算的企业及引进创新创业人才（团队）。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奖励标准</w:t>
            </w:r>
          </w:p>
        </w:tc>
        <w:tc>
          <w:tcPr>
            <w:tcW w:w="713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en-US" w:eastAsia="zh-CN"/>
              </w:rPr>
              <w:t>鼓励引导企业柔性引才用才。企业与高层次人才采取项目委托、短期聘用和兼职互聘等方式，开展柔性引才合作，引进属于研究员、教授、教授级高级工程师等正高级从事成果转化、技术攻关的科技人才，按年度实付劳务报酬的30%给予企业补助，最高奖励5万元。企业与高校院所等开展省校合作的，按年度技术合同成交并实际支付金额的20%给予企业补助，最高奖励10万元。</w:t>
            </w:r>
          </w:p>
          <w:p>
            <w:pPr>
              <w:pStyle w:val="4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印证资料</w:t>
            </w:r>
          </w:p>
          <w:p>
            <w:pPr>
              <w:spacing w:line="600" w:lineRule="exact"/>
              <w:ind w:left="-21" w:leftChars="-67" w:hanging="120" w:hangingChars="50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（一式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份）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1</w:t>
            </w:r>
          </w:p>
        </w:tc>
        <w:tc>
          <w:tcPr>
            <w:tcW w:w="6571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企业与科技人才签订的服务合同、省校合作合同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2</w:t>
            </w:r>
          </w:p>
        </w:tc>
        <w:tc>
          <w:tcPr>
            <w:tcW w:w="6571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en-US" w:eastAsia="zh-CN"/>
              </w:rPr>
              <w:t>正高级职称证书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方正小标宋简体"/>
                <w:color w:val="auto"/>
                <w:sz w:val="24"/>
                <w:szCs w:val="24"/>
              </w:rPr>
              <w:t>3</w:t>
            </w:r>
          </w:p>
        </w:tc>
        <w:tc>
          <w:tcPr>
            <w:tcW w:w="6571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en-US" w:eastAsia="zh-CN"/>
              </w:rPr>
              <w:t>企业实付金额财务证明材料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571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营业执照（副本）、法人身份证、开户许可证复印件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受理部门</w:t>
            </w:r>
          </w:p>
        </w:tc>
        <w:tc>
          <w:tcPr>
            <w:tcW w:w="713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行政审批服务局兑现窗口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业务部门</w:t>
            </w:r>
          </w:p>
        </w:tc>
        <w:tc>
          <w:tcPr>
            <w:tcW w:w="713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高新区科技创新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会审部门</w:t>
            </w:r>
          </w:p>
        </w:tc>
        <w:tc>
          <w:tcPr>
            <w:tcW w:w="7138" w:type="dxa"/>
            <w:gridSpan w:val="2"/>
            <w:noWrap w:val="0"/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组织与人力资源部、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产业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经济部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行政审批局、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财政管理运营部、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发展和统计部、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区税务局、市场监督管理分局、应急管理局、生态环境分局、消防救援大队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备注</w:t>
            </w:r>
          </w:p>
        </w:tc>
        <w:tc>
          <w:tcPr>
            <w:tcW w:w="7138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</w:p>
        </w:tc>
      </w:tr>
    </w:tbl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兑现清单（十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七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）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567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事项名称</w:t>
            </w:r>
          </w:p>
        </w:tc>
        <w:tc>
          <w:tcPr>
            <w:tcW w:w="7138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  <w:t>企业创新创业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政策依据</w:t>
            </w:r>
          </w:p>
        </w:tc>
        <w:tc>
          <w:tcPr>
            <w:tcW w:w="713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《阳泉高新技术产业开发区支持科技创新发展若干政策》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申请条件</w:t>
            </w:r>
          </w:p>
        </w:tc>
        <w:tc>
          <w:tcPr>
            <w:tcW w:w="7138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zh-CN"/>
              </w:rPr>
              <w:t>注册登记、统计关系在阳泉高新技术产业开发区，具有独立法人资格、健全的财务制度、实行独立核算的企业。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奖励标准</w:t>
            </w:r>
          </w:p>
        </w:tc>
        <w:tc>
          <w:tcPr>
            <w:tcW w:w="713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鼓励企业单位引进创新创业人才（团队）。对引进的创新创业人才，个人年度工资总额达30万元（含）以上的，按照工资总额的2.4%给予奖励，最高10万元。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印证资料</w:t>
            </w:r>
          </w:p>
          <w:p>
            <w:pPr>
              <w:spacing w:line="600" w:lineRule="exact"/>
              <w:ind w:left="-21" w:leftChars="-67" w:hanging="120" w:hangingChars="50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（一式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份）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1</w:t>
            </w:r>
          </w:p>
        </w:tc>
        <w:tc>
          <w:tcPr>
            <w:tcW w:w="6571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税务系统综合所得申报证明（申报单位为高新区注册的企业）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方正小标宋简体"/>
                <w:color w:val="auto"/>
                <w:sz w:val="24"/>
                <w:szCs w:val="24"/>
              </w:rPr>
              <w:t>2</w:t>
            </w:r>
          </w:p>
        </w:tc>
        <w:tc>
          <w:tcPr>
            <w:tcW w:w="657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营业执照（副本）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、法人身份证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开户许可证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、个人银行证明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受理部门</w:t>
            </w:r>
          </w:p>
        </w:tc>
        <w:tc>
          <w:tcPr>
            <w:tcW w:w="713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行政审批服务局兑现窗口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业务部门</w:t>
            </w:r>
          </w:p>
        </w:tc>
        <w:tc>
          <w:tcPr>
            <w:tcW w:w="713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高新区科技创新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会审部门</w:t>
            </w:r>
          </w:p>
        </w:tc>
        <w:tc>
          <w:tcPr>
            <w:tcW w:w="71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组织与人力资源部、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产业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经济部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行政审批局、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财政管理运营部、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发展和统计部、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区税务局、市场监督管理分局、应急管理局、生态环境分局、消防救援大队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备注</w:t>
            </w:r>
          </w:p>
        </w:tc>
        <w:tc>
          <w:tcPr>
            <w:tcW w:w="7138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</w:p>
        </w:tc>
      </w:tr>
    </w:tbl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兑现清单（十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）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"/>
        <w:gridCol w:w="1291"/>
        <w:gridCol w:w="61"/>
        <w:gridCol w:w="448"/>
        <w:gridCol w:w="58"/>
        <w:gridCol w:w="6571"/>
        <w:gridCol w:w="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" w:type="dxa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事项名称</w:t>
            </w:r>
          </w:p>
        </w:tc>
        <w:tc>
          <w:tcPr>
            <w:tcW w:w="7138" w:type="dxa"/>
            <w:gridSpan w:val="4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高企提质增效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" w:type="dxa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政策依据</w:t>
            </w:r>
          </w:p>
        </w:tc>
        <w:tc>
          <w:tcPr>
            <w:tcW w:w="7138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《阳泉高新技术产业开发区支持科技创新发展若干政策》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" w:type="dxa"/>
          <w:trHeight w:val="1247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申请条件</w:t>
            </w:r>
          </w:p>
        </w:tc>
        <w:tc>
          <w:tcPr>
            <w:tcW w:w="7138" w:type="dxa"/>
            <w:gridSpan w:val="4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zh-CN"/>
              </w:rPr>
              <w:t>注册登记、统计关系在阳泉高新技术产业开发区，具有独立法人资格、健全的财务制度、实行独立核算的企业。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" w:type="dxa"/>
          <w:trHeight w:val="2042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奖励标准</w:t>
            </w:r>
          </w:p>
        </w:tc>
        <w:tc>
          <w:tcPr>
            <w:tcW w:w="713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对有效期内三个会计年度营业收入连续保持正增长，且首次达到500万元、1000万元、2000万元的高新技术企业，分别给予5万元、10万元和20万元奖励。营业收入满足“四上企业”统计标准的，须为“四上”统计企业。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" w:type="dxa"/>
          <w:trHeight w:val="841" w:hRule="atLeast"/>
        </w:trPr>
        <w:tc>
          <w:tcPr>
            <w:tcW w:w="1384" w:type="dxa"/>
            <w:gridSpan w:val="2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印证资料</w:t>
            </w:r>
          </w:p>
          <w:p>
            <w:pPr>
              <w:spacing w:line="600" w:lineRule="exact"/>
              <w:ind w:left="-21" w:leftChars="-67" w:hanging="120" w:hangingChars="50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（一式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份）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1</w:t>
            </w:r>
          </w:p>
        </w:tc>
        <w:tc>
          <w:tcPr>
            <w:tcW w:w="6571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en-US" w:eastAsia="zh-CN"/>
              </w:rPr>
              <w:t>三个会计年度财务报表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" w:type="dxa"/>
          <w:trHeight w:val="841" w:hRule="atLeast"/>
        </w:trPr>
        <w:tc>
          <w:tcPr>
            <w:tcW w:w="1384" w:type="dxa"/>
            <w:gridSpan w:val="2"/>
            <w:vMerge w:val="continue"/>
            <w:noWrap w:val="0"/>
            <w:vAlign w:val="center"/>
          </w:tcPr>
          <w:p>
            <w:pPr>
              <w:spacing w:line="600" w:lineRule="exact"/>
              <w:ind w:left="-21" w:leftChars="-67" w:hanging="120" w:hangingChars="50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571" w:type="dxa"/>
            <w:noWrap w:val="0"/>
            <w:vAlign w:val="center"/>
          </w:tcPr>
          <w:p>
            <w:pPr>
              <w:spacing w:line="360" w:lineRule="exact"/>
              <w:rPr>
                <w:rFonts w:hint="default" w:ascii="仿宋" w:hAnsi="仿宋" w:eastAsia="仿宋" w:cs="方正小标宋简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en-US" w:eastAsia="zh-CN"/>
              </w:rPr>
              <w:t>高企证书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" w:type="dxa"/>
          <w:trHeight w:val="981" w:hRule="atLeast"/>
        </w:trPr>
        <w:tc>
          <w:tcPr>
            <w:tcW w:w="1384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57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营业执照（副本）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、法人身份证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开户许可证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、个人银行证明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" w:type="dxa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受理部门</w:t>
            </w:r>
          </w:p>
        </w:tc>
        <w:tc>
          <w:tcPr>
            <w:tcW w:w="7138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行政审批服务局兑现窗口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" w:type="dxa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业务部门</w:t>
            </w:r>
          </w:p>
        </w:tc>
        <w:tc>
          <w:tcPr>
            <w:tcW w:w="7138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高新区科技创新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" w:type="dxa"/>
          <w:trHeight w:val="1513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会审部门</w:t>
            </w:r>
          </w:p>
        </w:tc>
        <w:tc>
          <w:tcPr>
            <w:tcW w:w="713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组织与人力资源部、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产业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经济部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行政审批局、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财政管理运营部、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发展和统计部、</w:t>
            </w: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  <w:t>区税务局、市场监督管理分局、应急管理局、生态环境分局、消防救援大队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" w:type="dxa"/>
          <w:trHeight w:val="2494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  <w:t>备注</w:t>
            </w:r>
          </w:p>
        </w:tc>
        <w:tc>
          <w:tcPr>
            <w:tcW w:w="7138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1260" w:hRule="atLeast"/>
        </w:trPr>
        <w:tc>
          <w:tcPr>
            <w:tcW w:w="874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</w:rPr>
              <w:t>兑现清单（十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lang w:eastAsia="zh-CN"/>
              </w:rPr>
              <w:t>九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990" w:hRule="atLeast"/>
        </w:trPr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  <w:lang w:val="en-US" w:eastAsia="zh-CN"/>
              </w:rPr>
              <w:t>事项名称</w:t>
            </w:r>
          </w:p>
        </w:tc>
        <w:tc>
          <w:tcPr>
            <w:tcW w:w="73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en-US" w:eastAsia="zh-CN"/>
              </w:rPr>
              <w:t>新上市、挂牌企业银行贷款贴息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500" w:hRule="atLeast"/>
        </w:trPr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  <w:lang w:val="en-US" w:eastAsia="zh-CN"/>
              </w:rPr>
              <w:t>政策依据</w:t>
            </w:r>
          </w:p>
        </w:tc>
        <w:tc>
          <w:tcPr>
            <w:tcW w:w="73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en-US" w:eastAsia="zh-CN"/>
              </w:rPr>
              <w:t>《阳泉高新技术产业开发区支持科技创新发展若干政策》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1004" w:hRule="atLeast"/>
        </w:trPr>
        <w:tc>
          <w:tcPr>
            <w:tcW w:w="135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  <w:lang w:val="en-US" w:eastAsia="zh-CN"/>
              </w:rPr>
              <w:t>申请条件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zh-CN"/>
              </w:rPr>
              <w:t>注册登记、统计关系在阳泉高新技术产业开发区，具有独立法人资格、健全的财务制度、实行独立核算的企业。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1227" w:hRule="atLeast"/>
        </w:trPr>
        <w:tc>
          <w:tcPr>
            <w:tcW w:w="13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en-US" w:eastAsia="zh-CN"/>
              </w:rPr>
              <w:t>新上市、挂牌企业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670" w:hRule="atLeast"/>
        </w:trPr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  <w:lang w:val="en-US" w:eastAsia="zh-CN"/>
              </w:rPr>
              <w:t>奖励标准</w:t>
            </w:r>
          </w:p>
        </w:tc>
        <w:tc>
          <w:tcPr>
            <w:tcW w:w="73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en-US" w:eastAsia="zh-CN"/>
              </w:rPr>
              <w:t>企业自成功上市或挂牌之日起一年内发生的银行贷款，最高给予超过当期LPR部分的50%贴息，予以贴息的贷款利率最高按LPR的1.5倍计算。累计最高贴息总额国内主板上市企业不超过200万元，科创板、创业板、北交所上市企业不超过100万元，“新三板”挂牌企业不超过30万元，“晋兴板”挂牌企业不超过5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970" w:hRule="atLeast"/>
        </w:trPr>
        <w:tc>
          <w:tcPr>
            <w:tcW w:w="135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方正小标宋简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方正小标宋简体"/>
                <w:color w:val="auto"/>
                <w:sz w:val="24"/>
                <w:szCs w:val="24"/>
                <w:lang w:val="en-US" w:eastAsia="zh-CN"/>
              </w:rPr>
              <w:t>印证资料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center"/>
              <w:rPr>
                <w:rFonts w:hint="default" w:ascii="仿宋" w:hAnsi="仿宋" w:eastAsia="仿宋" w:cs="方正小标宋简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en-US" w:eastAsia="zh-CN"/>
              </w:rPr>
              <w:t>企业成功上市、挂牌证明材料、银行贷款合同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640" w:hRule="atLeast"/>
        </w:trPr>
        <w:tc>
          <w:tcPr>
            <w:tcW w:w="13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方正小标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6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en-US" w:eastAsia="zh-CN"/>
              </w:rPr>
              <w:t>营业执照(副本)、法人身份证、开户许可证复印件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640" w:hRule="atLeast"/>
        </w:trPr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方正小标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方正小标宋简体"/>
                <w:color w:val="auto"/>
                <w:kern w:val="2"/>
                <w:sz w:val="24"/>
                <w:szCs w:val="24"/>
                <w:lang w:val="en-US" w:eastAsia="zh-CN" w:bidi="ar-SA"/>
              </w:rPr>
              <w:t>受理部门</w:t>
            </w:r>
          </w:p>
        </w:tc>
        <w:tc>
          <w:tcPr>
            <w:tcW w:w="73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行政审批服务局兑现窗口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700" w:hRule="atLeast"/>
        </w:trPr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方正小标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方正小标宋简体"/>
                <w:color w:val="auto"/>
                <w:kern w:val="2"/>
                <w:sz w:val="24"/>
                <w:szCs w:val="24"/>
                <w:lang w:val="en-US" w:eastAsia="zh-CN" w:bidi="ar-SA"/>
              </w:rPr>
              <w:t>业务部门</w:t>
            </w:r>
          </w:p>
        </w:tc>
        <w:tc>
          <w:tcPr>
            <w:tcW w:w="73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eastAsia="zh-CN"/>
              </w:rPr>
              <w:t>财政管理运营部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1320" w:hRule="atLeast"/>
        </w:trPr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方正小标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方正小标宋简体"/>
                <w:color w:val="auto"/>
                <w:kern w:val="2"/>
                <w:sz w:val="24"/>
                <w:szCs w:val="24"/>
                <w:lang w:val="en-US" w:eastAsia="zh-CN" w:bidi="ar-SA"/>
              </w:rPr>
              <w:t>会审部门</w:t>
            </w:r>
          </w:p>
        </w:tc>
        <w:tc>
          <w:tcPr>
            <w:tcW w:w="73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方正小标宋简体"/>
                <w:color w:val="auto"/>
                <w:sz w:val="24"/>
                <w:szCs w:val="24"/>
                <w:lang w:val="en-US" w:eastAsia="zh-CN"/>
              </w:rPr>
              <w:t>产业经济部、行政审批服务局、财政管理运营部、发展和统计部、区税务局、市场监督管理分局、应急管理局、生态环境分局、消防救援大队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1507" w:hRule="atLeast"/>
        </w:trPr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方正小标宋简体"/>
                <w:color w:val="auto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  <w:tc>
          <w:tcPr>
            <w:tcW w:w="73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黑体" w:hAnsi="黑体" w:eastAsia="黑体" w:cs="黑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黑体" w:hAnsi="黑体" w:eastAsia="黑体" w:cs="黑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黑体" w:hAnsi="黑体" w:eastAsia="黑体" w:cs="黑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t>- 14 -</w:t>
                          </w:r>
                          <w:r>
                            <w:rPr>
                              <w:rFonts w:hint="eastAsia" w:ascii="黑体" w:hAnsi="黑体" w:eastAsia="黑体" w:cs="黑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黑体" w:hAnsi="黑体" w:eastAsia="黑体" w:cs="黑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黑体" w:hAnsi="黑体" w:eastAsia="黑体" w:cs="黑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黑体" w:hAnsi="黑体" w:eastAsia="黑体" w:cs="黑体"/>
                        <w:sz w:val="24"/>
                        <w:szCs w:val="24"/>
                      </w:rPr>
                      <w:fldChar w:fldCharType="separate"/>
                    </w:r>
                    <w:r>
                      <w:t>- 14 -</w:t>
                    </w:r>
                    <w:r>
                      <w:rPr>
                        <w:rFonts w:hint="eastAsia" w:ascii="黑体" w:hAnsi="黑体" w:eastAsia="黑体" w:cs="黑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iZjE5MzQ1ZDk0NDBjYWFlMjg0YzEwOTA4NjIxZWEifQ=="/>
  </w:docVars>
  <w:rsids>
    <w:rsidRoot w:val="26162EF8"/>
    <w:rsid w:val="2616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黑体" w:eastAsia="黑体"/>
      <w:bCs/>
      <w:sz w:val="36"/>
      <w:szCs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黑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2023-09-05T11:02:00Z</dcterms:created>
  <dc:creator>Administrator</dc:creator>
  <cp:lastModifiedBy>Administrator</cp:lastModifiedBy>
  <dcterms:modified xsi:type="dcterms:W3CDTF">2023-09-05T11:03:10Z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2052-12.1.0.15351</vt:lpwstr>
  </property>
  <property fmtid="{D5CDD505-2E9C-101B-9397-08002B2CF9AE}" pid="3" name="ICV">
    <vt:lpwstr>E49F147E6D8949E5B6612C4FBB47EB1B_11</vt:lpwstr>
  </property>
</Properties>
</file>