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信用承诺书</w:t>
      </w:r>
    </w:p>
    <w:p>
      <w:pPr>
        <w:numPr>
          <w:ilvl w:val="0"/>
          <w:numId w:val="0"/>
        </w:numPr>
        <w:spacing w:before="156" w:beforeLines="50" w:line="578" w:lineRule="exact"/>
        <w:jc w:val="both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高等院校和科研院所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主管部门声明：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本部门为“科技副总项目”业务主管部门。本部门对人才提交的申报材料进行了形式审查（并登记存档），其中：项目申报书填写的人才信息真实、准确、无误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。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合作协议书签名为人才本人签名，合作协议书盖章符合申报通知要求。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主管部门全称：××大学××（主管部门盖章）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主管部门负责人：××；职务：××；电话：××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本人（本企业）声明：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在“科技副总项目”申报中，提交的申报材料（项目申报书、合作协议书、证明、证书、执照、合同等）均真实、合法、有效，所有资料均为最新资料。如有不实之处，愿负相应的法律责任和失信责任，并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科技副总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本人签名：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 xml:space="preserve"> 申报企业（盖章）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jc w:val="both"/>
        <w:textAlignment w:val="auto"/>
        <w:rPr>
          <w:rFonts w:hint="default" w:ascii="FZFSK--GBK1-0" w:hAnsi="FZFSK--GBK1-0" w:eastAsia="FZFSK--GBK1-0"/>
          <w:color w:val="00000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日                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tDA3tjA3MzMyNTRW0lEKTi0uzszPAykwrAUA8g1BuSwAAAA="/>
    <w:docVar w:name="commondata" w:val="eyJoZGlkIjoiZTdlZGZhMzg1ZjNlZGMyZmJkNzEyZGEyMDYxNDc2MzQifQ=="/>
  </w:docVars>
  <w:rsids>
    <w:rsidRoot w:val="00172A27"/>
    <w:rsid w:val="00154BEF"/>
    <w:rsid w:val="0051387B"/>
    <w:rsid w:val="005B6207"/>
    <w:rsid w:val="005C4967"/>
    <w:rsid w:val="006A46D8"/>
    <w:rsid w:val="00727591"/>
    <w:rsid w:val="007377AE"/>
    <w:rsid w:val="00AA071D"/>
    <w:rsid w:val="00B2751A"/>
    <w:rsid w:val="00BB70D0"/>
    <w:rsid w:val="00C76DCE"/>
    <w:rsid w:val="00CA60B3"/>
    <w:rsid w:val="00D22910"/>
    <w:rsid w:val="00E2293B"/>
    <w:rsid w:val="00E722C1"/>
    <w:rsid w:val="01392F18"/>
    <w:rsid w:val="015E6884"/>
    <w:rsid w:val="0701454D"/>
    <w:rsid w:val="0E811E04"/>
    <w:rsid w:val="13BE255F"/>
    <w:rsid w:val="14411A32"/>
    <w:rsid w:val="14602F44"/>
    <w:rsid w:val="147321EF"/>
    <w:rsid w:val="184C5231"/>
    <w:rsid w:val="1F613838"/>
    <w:rsid w:val="23FC5D5D"/>
    <w:rsid w:val="252C4420"/>
    <w:rsid w:val="2CF4353C"/>
    <w:rsid w:val="30EB33E1"/>
    <w:rsid w:val="3457475E"/>
    <w:rsid w:val="35FE4671"/>
    <w:rsid w:val="415D3739"/>
    <w:rsid w:val="4BAB0CC5"/>
    <w:rsid w:val="4F00110C"/>
    <w:rsid w:val="51D23F8E"/>
    <w:rsid w:val="52102850"/>
    <w:rsid w:val="53FB0668"/>
    <w:rsid w:val="54077C82"/>
    <w:rsid w:val="56610127"/>
    <w:rsid w:val="5AD2283C"/>
    <w:rsid w:val="5D6F38AA"/>
    <w:rsid w:val="5DA616A9"/>
    <w:rsid w:val="5F3F4698"/>
    <w:rsid w:val="60935106"/>
    <w:rsid w:val="618B7B32"/>
    <w:rsid w:val="6A243DD5"/>
    <w:rsid w:val="6B60447A"/>
    <w:rsid w:val="6DFE6934"/>
    <w:rsid w:val="72027DA1"/>
    <w:rsid w:val="73D2575F"/>
    <w:rsid w:val="75886FB1"/>
    <w:rsid w:val="75E523F8"/>
    <w:rsid w:val="76FE7FB3"/>
    <w:rsid w:val="77B7370C"/>
    <w:rsid w:val="7BBB12A6"/>
    <w:rsid w:val="FB73B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392</Characters>
  <Lines>20</Lines>
  <Paragraphs>5</Paragraphs>
  <TotalTime>4</TotalTime>
  <ScaleCrop>false</ScaleCrop>
  <LinksUpToDate>false</LinksUpToDate>
  <CharactersWithSpaces>417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2023-06-29T01:38:00Z</dcterms:created>
  <dc:creator>wang</dc:creator>
  <cp:lastModifiedBy>人才处</cp:lastModifiedBy>
  <cp:lastPrinted>2023-11-01T00:41:00Z</cp:lastPrinted>
  <dcterms:modified xsi:type="dcterms:W3CDTF">2023-11-15T23:08:09Z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288598E9E3E2498F9CCB0BEF07DF015C_13</vt:lpwstr>
  </property>
</Properties>
</file>