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7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“头雁”学员花名表</w:t>
      </w:r>
    </w:p>
    <w:p>
      <w:pPr>
        <w:rPr>
          <w:rFonts w:hint="default" w:ascii="Times New Roman" w:hAnsi="Times New Roman" w:eastAsia="楷体_GB2312" w:cs="Times New Roman"/>
          <w:color w:val="auto"/>
          <w:sz w:val="26"/>
          <w:szCs w:val="2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</w:rPr>
        <w:t>填表单位（盖章）：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val="en-US" w:eastAsia="zh-CN"/>
        </w:rPr>
        <w:t>以市为单位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val="en-US" w:eastAsia="zh-CN"/>
        </w:rPr>
        <w:t xml:space="preserve"> 主题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</w:rPr>
        <w:t>班次：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val="en-US" w:eastAsia="zh-CN"/>
        </w:rPr>
        <w:t xml:space="preserve">第x期xxxx主题班          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</w:rPr>
        <w:t>填报日期：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highlight w:val="none"/>
        </w:rPr>
        <w:t>年  月  日</w:t>
      </w:r>
    </w:p>
    <w:tbl>
      <w:tblPr>
        <w:tblStyle w:val="3"/>
        <w:tblpPr w:leftFromText="181" w:rightFromText="181" w:vertAnchor="text" w:tblpXSpec="center" w:tblpY="1"/>
        <w:tblOverlap w:val="never"/>
        <w:tblW w:w="142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652"/>
        <w:gridCol w:w="830"/>
        <w:gridCol w:w="2592"/>
        <w:gridCol w:w="4104"/>
        <w:gridCol w:w="1513"/>
        <w:gridCol w:w="1819"/>
        <w:gridCol w:w="9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准确填写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单位（标明所在县）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联络员/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领队）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例如少数民族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xx市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 xml:space="preserve">联络员：（必填）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 xml:space="preserve">     联系电话：（必填）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11E0"/>
    <w:rsid w:val="79F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2023-10-31T02:56:00Z</dcterms:created>
  <dc:creator>Administrator</dc:creator>
  <cp:lastModifiedBy>Administrator</cp:lastModifiedBy>
  <dcterms:modified xsi:type="dcterms:W3CDTF">2023-10-31T03:03:15Z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