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84"/>
          <w:tab w:val="left" w:pos="2043"/>
          <w:tab w:val="left" w:pos="2764"/>
          <w:tab w:val="left" w:pos="3341"/>
          <w:tab w:val="left" w:pos="4304"/>
          <w:tab w:val="left" w:pos="5025"/>
          <w:tab w:val="left" w:pos="5667"/>
          <w:tab w:val="left" w:pos="7352"/>
          <w:tab w:val="left" w:pos="8395"/>
          <w:tab w:val="left" w:pos="9583"/>
          <w:tab w:val="left" w:pos="10722"/>
          <w:tab w:val="left" w:pos="11225"/>
          <w:tab w:val="left" w:pos="12322"/>
          <w:tab w:val="left" w:pos="13265"/>
        </w:tabs>
        <w:jc w:val="left"/>
        <w:rPr>
          <w:rFonts w:ascii="楷体_GB2312" w:hAnsi="仿宋_GB2312" w:eastAsia="楷体_GB2312" w:cs="仿宋_GB2312"/>
          <w:sz w:val="32"/>
          <w:szCs w:val="32"/>
        </w:rPr>
      </w:pPr>
    </w:p>
    <w:p>
      <w:pPr>
        <w:rPr>
          <w:rFonts w:ascii="宋体"/>
          <w:sz w:val="44"/>
        </w:rPr>
      </w:pPr>
    </w:p>
    <w:p>
      <w:pPr>
        <w:rPr>
          <w:rFonts w:ascii="宋体"/>
          <w:sz w:val="44"/>
        </w:rPr>
      </w:pPr>
    </w:p>
    <w:p>
      <w:pPr>
        <w:rPr>
          <w:rFonts w:ascii="宋体"/>
          <w:sz w:val="44"/>
        </w:rPr>
      </w:pPr>
    </w:p>
    <w:p>
      <w:pPr>
        <w:rPr>
          <w:rFonts w:ascii="宋体"/>
          <w:sz w:val="44"/>
        </w:rPr>
      </w:pP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w w:val="95"/>
          <w:sz w:val="52"/>
          <w:szCs w:val="52"/>
        </w:rPr>
        <w:t>晋中市柔性引进人才项目</w:t>
      </w:r>
      <w:r>
        <w:rPr>
          <w:rFonts w:hint="eastAsia" w:ascii="方正小标宋简体" w:eastAsia="方正小标宋简体"/>
          <w:sz w:val="52"/>
          <w:szCs w:val="52"/>
        </w:rPr>
        <w:t>申报书</w:t>
      </w:r>
    </w:p>
    <w:p>
      <w:pPr>
        <w:ind w:left="720"/>
        <w:rPr>
          <w:rFonts w:ascii="宋体"/>
        </w:rPr>
      </w:pPr>
    </w:p>
    <w:p>
      <w:pPr>
        <w:rPr>
          <w:rFonts w:ascii="宋体"/>
        </w:rPr>
      </w:pPr>
    </w:p>
    <w:p>
      <w:pPr>
        <w:ind w:left="720"/>
        <w:rPr>
          <w:rFonts w:ascii="宋体"/>
        </w:rPr>
      </w:pPr>
    </w:p>
    <w:p>
      <w:pPr>
        <w:ind w:left="720"/>
        <w:rPr>
          <w:rFonts w:ascii="宋体"/>
        </w:rPr>
      </w:pPr>
    </w:p>
    <w:p>
      <w:pPr>
        <w:ind w:left="720"/>
        <w:rPr>
          <w:rFonts w:ascii="宋体"/>
        </w:rPr>
      </w:pPr>
    </w:p>
    <w:p>
      <w:pPr>
        <w:ind w:firstLine="1194" w:firstLineChars="398"/>
        <w:rPr>
          <w:rFonts w:ascii="宋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申 报 人：</w:t>
      </w:r>
      <w:r>
        <w:rPr>
          <w:rFonts w:hint="eastAsia" w:ascii="宋体"/>
          <w:sz w:val="30"/>
          <w:szCs w:val="30"/>
        </w:rPr>
        <w:t xml:space="preserve">        </w:t>
      </w:r>
      <w:r>
        <w:rPr>
          <w:rFonts w:hint="eastAsia" w:ascii="宋体"/>
          <w:szCs w:val="21"/>
        </w:rPr>
        <w:t xml:space="preserve">    </w:t>
      </w:r>
      <w:r>
        <w:rPr>
          <w:rFonts w:ascii="宋体"/>
          <w:szCs w:val="21"/>
        </w:rPr>
        <w:t xml:space="preserve">                          </w:t>
      </w:r>
    </w:p>
    <w:p>
      <w:pPr>
        <w:ind w:firstLine="1194" w:firstLineChars="398"/>
        <w:rPr>
          <w:rFonts w:ascii="宋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申报单位（盖章）：</w:t>
      </w:r>
      <w:r>
        <w:rPr>
          <w:rFonts w:hint="eastAsia" w:ascii="宋体"/>
          <w:sz w:val="30"/>
          <w:szCs w:val="30"/>
        </w:rPr>
        <w:t xml:space="preserve">       </w:t>
      </w:r>
      <w:r>
        <w:rPr>
          <w:rFonts w:hint="eastAsia" w:ascii="宋体"/>
          <w:szCs w:val="21"/>
        </w:rPr>
        <w:t xml:space="preserve">  </w:t>
      </w:r>
      <w:r>
        <w:rPr>
          <w:rFonts w:hint="eastAsia" w:ascii="宋体"/>
          <w:sz w:val="30"/>
          <w:szCs w:val="30"/>
        </w:rPr>
        <w:t xml:space="preserve">           </w:t>
      </w:r>
      <w:r>
        <w:rPr>
          <w:rFonts w:ascii="宋体"/>
          <w:sz w:val="30"/>
          <w:szCs w:val="30"/>
        </w:rPr>
        <w:t xml:space="preserve">  </w:t>
      </w:r>
    </w:p>
    <w:p>
      <w:pPr>
        <w:ind w:firstLine="1194" w:firstLineChars="398"/>
        <w:rPr>
          <w:rFonts w:ascii="宋体"/>
          <w:szCs w:val="21"/>
        </w:rPr>
      </w:pPr>
      <w:r>
        <w:rPr>
          <w:rFonts w:hint="eastAsia" w:ascii="黑体" w:eastAsia="黑体"/>
          <w:sz w:val="30"/>
          <w:szCs w:val="30"/>
        </w:rPr>
        <w:t>联 系 人：</w:t>
      </w:r>
      <w:r>
        <w:rPr>
          <w:rFonts w:hint="eastAsia" w:ascii="宋体"/>
          <w:sz w:val="30"/>
          <w:szCs w:val="30"/>
        </w:rPr>
        <w:t xml:space="preserve">       </w:t>
      </w:r>
      <w:r>
        <w:rPr>
          <w:rFonts w:ascii="宋体"/>
          <w:sz w:val="30"/>
          <w:szCs w:val="30"/>
        </w:rPr>
        <w:t xml:space="preserve">     </w:t>
      </w:r>
      <w:r>
        <w:rPr>
          <w:rFonts w:hint="eastAsia" w:ascii="黑体" w:eastAsia="黑体"/>
          <w:sz w:val="30"/>
          <w:szCs w:val="30"/>
        </w:rPr>
        <w:t>联系电话：</w:t>
      </w:r>
      <w:r>
        <w:rPr>
          <w:rFonts w:hint="eastAsia" w:ascii="宋体"/>
          <w:sz w:val="30"/>
          <w:szCs w:val="30"/>
        </w:rPr>
        <w:t xml:space="preserve"> </w:t>
      </w:r>
      <w:r>
        <w:rPr>
          <w:rFonts w:ascii="宋体"/>
          <w:sz w:val="30"/>
          <w:szCs w:val="30"/>
        </w:rPr>
        <w:t xml:space="preserve">       </w:t>
      </w:r>
    </w:p>
    <w:p>
      <w:pPr>
        <w:ind w:firstLine="1194" w:firstLineChars="398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申报日期：</w:t>
      </w:r>
      <w:r>
        <w:rPr>
          <w:rFonts w:hint="eastAsia" w:ascii="宋体"/>
          <w:sz w:val="30"/>
          <w:szCs w:val="30"/>
        </w:rPr>
        <w:t xml:space="preserve">    年    月    日 </w:t>
      </w:r>
      <w:r>
        <w:rPr>
          <w:rFonts w:ascii="宋体"/>
          <w:sz w:val="30"/>
          <w:szCs w:val="30"/>
        </w:rPr>
        <w:t xml:space="preserve">           </w:t>
      </w:r>
    </w:p>
    <w:p>
      <w:pPr>
        <w:ind w:left="-3" w:leftChars="-288" w:hanging="602" w:hangingChars="201"/>
        <w:jc w:val="center"/>
        <w:rPr>
          <w:rFonts w:ascii="黑体" w:eastAsia="黑体"/>
          <w:sz w:val="30"/>
          <w:szCs w:val="30"/>
        </w:rPr>
      </w:pPr>
    </w:p>
    <w:p>
      <w:pPr>
        <w:ind w:left="-3" w:leftChars="-288" w:hanging="602" w:hangingChars="201"/>
        <w:jc w:val="center"/>
        <w:rPr>
          <w:rFonts w:ascii="黑体" w:eastAsia="黑体"/>
          <w:sz w:val="30"/>
          <w:szCs w:val="30"/>
        </w:rPr>
      </w:pPr>
    </w:p>
    <w:p>
      <w:pPr>
        <w:ind w:left="-3" w:leftChars="-288" w:hanging="602" w:hangingChars="201"/>
        <w:jc w:val="center"/>
        <w:rPr>
          <w:rFonts w:ascii="黑体" w:eastAsia="黑体"/>
          <w:sz w:val="30"/>
          <w:szCs w:val="30"/>
        </w:rPr>
      </w:pPr>
    </w:p>
    <w:p>
      <w:pPr>
        <w:ind w:left="-3" w:leftChars="-288" w:hanging="602" w:hangingChars="201"/>
        <w:jc w:val="center"/>
        <w:rPr>
          <w:rFonts w:ascii="黑体" w:eastAsia="黑体"/>
          <w:sz w:val="30"/>
          <w:szCs w:val="30"/>
        </w:rPr>
      </w:pPr>
    </w:p>
    <w:p>
      <w:pPr>
        <w:ind w:left="-3" w:leftChars="-288" w:hanging="602" w:hangingChars="201"/>
        <w:jc w:val="center"/>
        <w:rPr>
          <w:rFonts w:ascii="黑体" w:eastAsia="黑体"/>
          <w:sz w:val="30"/>
          <w:szCs w:val="30"/>
        </w:rPr>
      </w:pPr>
    </w:p>
    <w:p>
      <w:pPr>
        <w:ind w:left="-3" w:leftChars="-288" w:hanging="602" w:hangingChars="201"/>
        <w:jc w:val="center"/>
        <w:rPr>
          <w:rFonts w:asci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中共晋中市委人才工作领导小组办公室  制</w:t>
      </w:r>
    </w:p>
    <w:p>
      <w:pPr>
        <w:snapToGrid w:val="0"/>
        <w:jc w:val="center"/>
        <w:rPr>
          <w:rFonts w:ascii="楷体_GB2312" w:eastAsia="楷体_GB2312"/>
          <w:b/>
          <w:sz w:val="32"/>
          <w:szCs w:val="32"/>
        </w:rPr>
      </w:pPr>
    </w:p>
    <w:p>
      <w:pPr>
        <w:snapToGrid w:val="0"/>
        <w:jc w:val="center"/>
        <w:rPr>
          <w:rFonts w:ascii="楷体_GB2312" w:eastAsia="楷体_GB2312"/>
          <w:b/>
          <w:sz w:val="32"/>
          <w:szCs w:val="32"/>
        </w:rPr>
        <w:sectPr>
          <w:footerReference r:id="rId3" w:type="even"/>
          <w:pgSz w:w="11907" w:h="16840"/>
          <w:pgMar w:top="1701" w:right="1531" w:bottom="1418" w:left="1531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7"/>
        <w:gridCol w:w="467"/>
        <w:gridCol w:w="79"/>
        <w:gridCol w:w="1092"/>
        <w:gridCol w:w="7"/>
        <w:gridCol w:w="460"/>
        <w:gridCol w:w="557"/>
        <w:gridCol w:w="436"/>
        <w:gridCol w:w="306"/>
        <w:gridCol w:w="108"/>
        <w:gridCol w:w="573"/>
        <w:gridCol w:w="160"/>
        <w:gridCol w:w="1029"/>
        <w:gridCol w:w="1267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7" w:hRule="exact"/>
          <w:jc w:val="center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柔性引进人才（团队负责人）基本情况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姓名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5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性别</w:t>
            </w:r>
          </w:p>
        </w:tc>
        <w:tc>
          <w:tcPr>
            <w:tcW w:w="780" w:type="pct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52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出生年月</w:t>
            </w:r>
          </w:p>
        </w:tc>
        <w:tc>
          <w:tcPr>
            <w:tcW w:w="694" w:type="pct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35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国籍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5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籍贯</w:t>
            </w:r>
          </w:p>
        </w:tc>
        <w:tc>
          <w:tcPr>
            <w:tcW w:w="780" w:type="pct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52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民族</w:t>
            </w:r>
          </w:p>
        </w:tc>
        <w:tc>
          <w:tcPr>
            <w:tcW w:w="694" w:type="pct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35" w:type="pct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证件类型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5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证件</w:t>
            </w:r>
          </w:p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号码</w:t>
            </w:r>
          </w:p>
        </w:tc>
        <w:tc>
          <w:tcPr>
            <w:tcW w:w="2126" w:type="pct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35" w:type="pct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职称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5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技能</w:t>
            </w:r>
          </w:p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等级</w:t>
            </w:r>
          </w:p>
        </w:tc>
        <w:tc>
          <w:tcPr>
            <w:tcW w:w="780" w:type="pct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52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手机号码</w:t>
            </w:r>
          </w:p>
        </w:tc>
        <w:tc>
          <w:tcPr>
            <w:tcW w:w="694" w:type="pct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35" w:type="pct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最高</w:t>
            </w:r>
          </w:p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学历学位</w:t>
            </w:r>
          </w:p>
        </w:tc>
        <w:tc>
          <w:tcPr>
            <w:tcW w:w="641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00" w:type="pct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及专业</w:t>
            </w:r>
          </w:p>
        </w:tc>
        <w:tc>
          <w:tcPr>
            <w:tcW w:w="2822" w:type="pct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全职工作</w:t>
            </w:r>
          </w:p>
          <w:p>
            <w:pPr>
              <w:spacing w:line="320" w:lineRule="exact"/>
              <w:jc w:val="center"/>
              <w:rPr>
                <w:rFonts w:ascii="宋体" w:cs="宋体"/>
                <w:spacing w:val="-6"/>
                <w:w w:val="90"/>
                <w:sz w:val="24"/>
              </w:rPr>
            </w:pPr>
            <w:r>
              <w:rPr>
                <w:rFonts w:hint="eastAsia" w:ascii="宋体" w:cs="宋体"/>
                <w:sz w:val="24"/>
              </w:rPr>
              <w:t>单位及职务</w:t>
            </w:r>
          </w:p>
        </w:tc>
        <w:tc>
          <w:tcPr>
            <w:tcW w:w="4263" w:type="pct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0" w:hRule="atLeast"/>
          <w:jc w:val="center"/>
        </w:trPr>
        <w:tc>
          <w:tcPr>
            <w:tcW w:w="737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个人简历</w:t>
            </w:r>
          </w:p>
        </w:tc>
        <w:tc>
          <w:tcPr>
            <w:tcW w:w="4263" w:type="pct"/>
            <w:gridSpan w:val="13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cs="宋体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（从参加工作前取得的最高学历入学时间填起，精确到月）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44" w:hRule="atLeast"/>
          <w:jc w:val="center"/>
        </w:trPr>
        <w:tc>
          <w:tcPr>
            <w:tcW w:w="737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人才专长及代表性成果</w:t>
            </w:r>
          </w:p>
        </w:tc>
        <w:tc>
          <w:tcPr>
            <w:tcW w:w="4263" w:type="pct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5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ind w:firstLine="481" w:firstLineChars="20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人才团队核心成员情况</w:t>
            </w:r>
            <w:r>
              <w:rPr>
                <w:rFonts w:hint="eastAsia" w:ascii="宋体" w:hAnsi="宋体"/>
                <w:sz w:val="24"/>
              </w:rPr>
              <w:t>（无团队的可不填）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56" w:hRule="atLeast"/>
          <w:jc w:val="center"/>
        </w:trPr>
        <w:tc>
          <w:tcPr>
            <w:tcW w:w="5000" w:type="pct"/>
            <w:gridSpan w:val="15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（姓名</w:t>
            </w:r>
            <w:r>
              <w:rPr>
                <w:rFonts w:ascii="仿宋" w:hAnsi="仿宋" w:eastAsia="仿宋" w:cs="宋体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</w:rPr>
              <w:t xml:space="preserve">出生年月 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 xml:space="preserve">全职工作单位及职务 </w:t>
            </w:r>
            <w:r>
              <w:rPr>
                <w:rFonts w:ascii="仿宋" w:hAnsi="仿宋" w:eastAsia="仿宋" w:cs="宋体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>专业及研究方向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在团队中的分工）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  <w:jc w:val="center"/>
        </w:trPr>
        <w:tc>
          <w:tcPr>
            <w:tcW w:w="5000" w:type="pct"/>
            <w:gridSpan w:val="15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ind w:firstLine="481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用人单位基本情况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exact"/>
          <w:jc w:val="center"/>
        </w:trPr>
        <w:tc>
          <w:tcPr>
            <w:tcW w:w="7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lang w:bidi="ar"/>
              </w:rPr>
              <w:t>引进单位</w:t>
            </w:r>
            <w:r>
              <w:rPr>
                <w:rFonts w:hint="eastAsia" w:ascii="宋体" w:hAnsi="宋体" w:cs="黑体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黑体"/>
                <w:kern w:val="0"/>
                <w:sz w:val="24"/>
                <w:lang w:bidi="ar"/>
              </w:rPr>
              <w:t>名称</w:t>
            </w:r>
          </w:p>
        </w:tc>
        <w:tc>
          <w:tcPr>
            <w:tcW w:w="259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黑体"/>
                <w:sz w:val="24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7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黑体"/>
                <w:kern w:val="0"/>
                <w:sz w:val="24"/>
                <w:lang w:bidi="ar"/>
              </w:rPr>
              <w:t>注册地址</w:t>
            </w:r>
          </w:p>
        </w:tc>
        <w:tc>
          <w:tcPr>
            <w:tcW w:w="259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黑体"/>
                <w:sz w:val="24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黑体"/>
                <w:kern w:val="0"/>
                <w:sz w:val="24"/>
                <w:lang w:bidi="ar"/>
              </w:rPr>
              <w:t>注册资本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  <w:lang w:bidi="ar"/>
              </w:rPr>
              <w:t>（企业填写）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4" w:hRule="exact"/>
          <w:jc w:val="center"/>
        </w:trPr>
        <w:tc>
          <w:tcPr>
            <w:tcW w:w="7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主导产品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  <w:lang w:bidi="ar"/>
              </w:rPr>
              <w:t>(主营业务)</w:t>
            </w:r>
          </w:p>
        </w:tc>
        <w:tc>
          <w:tcPr>
            <w:tcW w:w="259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黑体"/>
                <w:sz w:val="24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黑体"/>
                <w:sz w:val="24"/>
              </w:rPr>
              <w:t>成立时间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7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2</w:t>
            </w:r>
            <w:r>
              <w:rPr>
                <w:rFonts w:ascii="宋体" w:hAnsi="宋体" w:cs="黑体"/>
                <w:sz w:val="24"/>
              </w:rPr>
              <w:t>022</w:t>
            </w:r>
            <w:r>
              <w:rPr>
                <w:rFonts w:hint="eastAsia" w:ascii="宋体" w:hAnsi="宋体" w:cs="黑体"/>
                <w:sz w:val="24"/>
              </w:rPr>
              <w:t>年度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黑体"/>
                <w:sz w:val="24"/>
              </w:rPr>
              <w:t>产值</w:t>
            </w:r>
          </w:p>
        </w:tc>
        <w:tc>
          <w:tcPr>
            <w:tcW w:w="8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 xml:space="preserve"> </w:t>
            </w:r>
            <w:r>
              <w:rPr>
                <w:rFonts w:ascii="宋体" w:hAnsi="宋体" w:cs="黑体"/>
                <w:sz w:val="24"/>
              </w:rPr>
              <w:t xml:space="preserve">     </w:t>
            </w:r>
            <w:r>
              <w:rPr>
                <w:rFonts w:hint="eastAsia" w:ascii="宋体" w:hAnsi="宋体" w:cs="黑体"/>
                <w:sz w:val="24"/>
              </w:rPr>
              <w:t>万元</w:t>
            </w:r>
          </w:p>
        </w:tc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2022年度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黑体"/>
                <w:sz w:val="24"/>
              </w:rPr>
              <w:t>纳税</w:t>
            </w:r>
          </w:p>
        </w:tc>
        <w:tc>
          <w:tcPr>
            <w:tcW w:w="10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 xml:space="preserve"> </w:t>
            </w:r>
            <w:r>
              <w:rPr>
                <w:rFonts w:ascii="宋体" w:hAnsi="宋体" w:cs="黑体"/>
                <w:sz w:val="24"/>
              </w:rPr>
              <w:t xml:space="preserve">      </w:t>
            </w:r>
            <w:r>
              <w:rPr>
                <w:rFonts w:hint="eastAsia" w:ascii="宋体" w:hAnsi="宋体" w:cs="黑体"/>
                <w:sz w:val="24"/>
              </w:rPr>
              <w:t>万元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职工人数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 xml:space="preserve"> </w:t>
            </w:r>
            <w:r>
              <w:rPr>
                <w:rFonts w:ascii="宋体" w:hAnsi="宋体" w:cs="黑体"/>
                <w:sz w:val="24"/>
              </w:rPr>
              <w:t xml:space="preserve">       </w:t>
            </w:r>
            <w:r>
              <w:rPr>
                <w:rFonts w:hint="eastAsia" w:ascii="宋体" w:hAnsi="宋体" w:cs="黑体"/>
                <w:sz w:val="24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  <w:jc w:val="center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柔性引进人才与用人单位合作情况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（填写合作方式、合作时间、合作内容、合作目标、待遇保障等）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17" w:hRule="exact"/>
          <w:jc w:val="center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黑体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黑体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黑体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黑体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黑体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黑体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黑体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黑体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黑体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黑体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黑体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exact"/>
          <w:jc w:val="center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spacing w:line="320" w:lineRule="exact"/>
              <w:ind w:firstLine="481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柔性引进人才取得业绩贡献、创造经济社会效益情况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0" w:hRule="atLeast"/>
          <w:jc w:val="center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76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用人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单位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推荐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意见</w:t>
            </w:r>
          </w:p>
        </w:tc>
        <w:tc>
          <w:tcPr>
            <w:tcW w:w="4519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before="156" w:beforeLines="50" w:after="156" w:afterLines="50" w:line="320" w:lineRule="exact"/>
              <w:ind w:firstLine="480" w:firstLineChars="20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本单位已认真阅读并理解晋中市2023年度柔性引才项目申报相关要求，提交的所有材料内容真实、完整、准确、有效，并将自觉接受监督检查，配合提供有关材料。如存在弄虚作假、隐瞒欺诈等违法违规行为，将承担由此引致的一切责任和后果。</w:t>
            </w:r>
          </w:p>
          <w:p>
            <w:pPr>
              <w:spacing w:before="156" w:beforeLines="50" w:after="156" w:afterLines="50" w:line="320" w:lineRule="exact"/>
              <w:ind w:firstLine="4080" w:firstLineChars="1700"/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法定代表人签字：     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hAnsi="宋体" w:cs="仿宋_GB2312"/>
                <w:kern w:val="0"/>
                <w:sz w:val="24"/>
                <w:lang w:bidi="ar"/>
              </w:rPr>
              <w:t xml:space="preserve">                                     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（单位盖章）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仿宋_GB2312"/>
                <w:kern w:val="0"/>
                <w:sz w:val="24"/>
                <w:lang w:bidi="ar"/>
              </w:rPr>
              <w:t xml:space="preserve">                                      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  年  月  日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4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黑体"/>
                <w:kern w:val="0"/>
                <w:sz w:val="24"/>
                <w:lang w:bidi="ar"/>
              </w:rPr>
              <w:t>县级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黑体"/>
                <w:kern w:val="0"/>
                <w:sz w:val="24"/>
                <w:lang w:bidi="ar"/>
              </w:rPr>
              <w:t>主管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黑体"/>
                <w:kern w:val="0"/>
                <w:sz w:val="24"/>
                <w:lang w:bidi="ar"/>
              </w:rPr>
              <w:t>部门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党组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(党委)意见</w:t>
            </w:r>
          </w:p>
        </w:tc>
        <w:tc>
          <w:tcPr>
            <w:tcW w:w="4519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仿宋_GB2312"/>
                <w:kern w:val="0"/>
                <w:sz w:val="24"/>
                <w:lang w:bidi="ar"/>
              </w:rPr>
              <w:t xml:space="preserve">               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负责人签字：     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hAnsi="宋体" w:cs="仿宋_GB2312"/>
                <w:kern w:val="0"/>
                <w:sz w:val="24"/>
                <w:lang w:bidi="ar"/>
              </w:rPr>
              <w:t xml:space="preserve">                         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（盖章）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 w:cs="仿宋_GB2312"/>
                <w:kern w:val="0"/>
                <w:sz w:val="24"/>
                <w:lang w:bidi="ar"/>
              </w:rPr>
              <w:t xml:space="preserve">                        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   年  月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4" w:hRule="atLeast"/>
          <w:jc w:val="center"/>
        </w:trPr>
        <w:tc>
          <w:tcPr>
            <w:tcW w:w="481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黑体"/>
                <w:kern w:val="0"/>
                <w:sz w:val="24"/>
                <w:lang w:bidi="ar"/>
              </w:rPr>
              <w:t>县级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黑体"/>
                <w:kern w:val="0"/>
                <w:sz w:val="24"/>
                <w:lang w:bidi="ar"/>
              </w:rPr>
              <w:t>党委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黑体"/>
                <w:kern w:val="0"/>
                <w:sz w:val="24"/>
                <w:lang w:bidi="ar"/>
              </w:rPr>
              <w:t>组织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黑体"/>
                <w:kern w:val="0"/>
                <w:sz w:val="24"/>
                <w:lang w:bidi="ar"/>
              </w:rPr>
              <w:t>部门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lang w:bidi="ar"/>
              </w:rPr>
              <w:t>意见</w:t>
            </w:r>
          </w:p>
        </w:tc>
        <w:tc>
          <w:tcPr>
            <w:tcW w:w="1924" w:type="pct"/>
            <w:gridSpan w:val="9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             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负责人签字：     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hAnsi="宋体" w:cs="仿宋_GB2312"/>
                <w:kern w:val="0"/>
                <w:sz w:val="24"/>
                <w:lang w:bidi="ar"/>
              </w:rPr>
              <w:t xml:space="preserve">    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（盖章）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 w:cs="仿宋_GB2312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   年  月  日 </w:t>
            </w:r>
          </w:p>
        </w:tc>
        <w:tc>
          <w:tcPr>
            <w:tcW w:w="402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lang w:bidi="ar"/>
              </w:rPr>
              <w:t>市直主管部门党委(党组)意见</w:t>
            </w:r>
          </w:p>
        </w:tc>
        <w:tc>
          <w:tcPr>
            <w:tcW w:w="2193" w:type="pct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ind w:firstLine="960" w:firstLineChars="40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负责人签字：     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hAnsi="宋体" w:cs="仿宋_GB2312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（盖章）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 w:cs="仿宋_GB2312"/>
                <w:kern w:val="0"/>
                <w:sz w:val="24"/>
                <w:lang w:bidi="ar"/>
              </w:rPr>
              <w:t xml:space="preserve">            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   年  月  日</w:t>
            </w:r>
          </w:p>
        </w:tc>
      </w:tr>
    </w:tbl>
    <w:p>
      <w:pPr>
        <w:spacing w:line="40" w:lineRule="exact"/>
        <w:rPr>
          <w:sz w:val="15"/>
          <w:szCs w:val="15"/>
        </w:rPr>
      </w:pPr>
    </w:p>
    <w:p>
      <w:pPr>
        <w:tabs>
          <w:tab w:val="left" w:pos="878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注：如申报书有关栏目空间不够时,可另附页。</w:t>
      </w:r>
    </w:p>
    <w:sectPr>
      <w:pgSz w:w="11906" w:h="16838"/>
      <w:pgMar w:top="1701" w:right="1418" w:bottom="1418" w:left="1418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31445"/>
              <wp:effectExtent l="0" t="0" r="635" b="1905"/>
              <wp:wrapSquare wrapText="bothSides"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.2pt;mso-position-horizontal:center;mso-position-horizontal-relative:margin;mso-wrap-distance-bottom:0pt;mso-wrap-distance-left:0pt;mso-wrap-distance-right:0pt;mso-wrap-distance-top:0pt;z-index:251659264;mso-width-relative:page;mso-height-relative:page;" filled="f" stroked="f" coordsize="21600,21600" o:gfxdata="UEsFBgAAAAAAAAAAAAAAAAAAAAAAAFBLAwQKAAAAAACHTuJAAAAAAAAAAAAAAAAABAAAAGRycy9Q&#10;SwMEFAAAAAgAh07iQO5B0EjTAAAAAgEAAA8AAABkcnMvZG93bnJldi54bWxNj81OwzAQhO9IvIO1&#10;SNyo3aoqELKpEGpPSIg0HDg68TaxGq9D7P7w9ri90MtKoxnNfJsvT64XBxqD9YwwnSgQxI03lluE&#10;r2r98AQiRM1G954J4ZcCLIvbm1xnxh+5pMMmtiKVcMg0QhfjkEkZmo6cDhM/ECdv60enY5JjK82o&#10;j6nc9XKm1EI6bTktdHqgt46a3WbvEF6/uVzZn4/6s9yWtqqeFb8vdoj3d1P1AiLSKf6H4Yyf0KFI&#10;TLXfswmiR0iPxMtN3nwOokaYqUeQRS6v0Ys/UEsDBBQAAAAIAIdO4kC1jiaiEAIAABEEAAAOAAAA&#10;ZHJzL2Uyb0RvYy54bWytU82O0zAQviPxDpbvNG0psERNV8tWi5CWH2nhAVzHaSwSjxm7TcoDsG/A&#10;iQt3nqvPwdhOyrJc9sAlmtgz38z3zefled82bK/QaTAFn02mnCkjodRmW/BPH6+enHHmvDClaMCo&#10;gh+U4+erx4+Wnc3VHGpoSoWMQIzLO1vw2nubZ5mTtWqFm4BVhi4rwFZ4+sVtVqLoCL1tsvl0+jzr&#10;AEuLIJVzdLpOl3xAxIcAQlVpqdYgd60yPqGiaoQnSq7W1vFVnLaqlPTvq8opz5qCE1Mfv9SE4k34&#10;ZqulyLcobK3lMIJ4yAj3OLVCG2p6gloLL9gO9T9QrZYIDio/kdBmiUhUhFjMpve0uamFVZELSe3s&#10;SXT3/2Dlu/0HZLosOK3diJYWfvx+e/zx6/jzGzsL8nTW5ZR1YynP96+gJ9NEqs5eg/zsmIHLWpit&#10;ukCErlaipPFmoTK7U5pwXADZdG+hpD5i5yEC9RW2QTtSgxE6reZwWo3qPZN0OH/xckEXkm5mT2eL&#10;xbPYQORjrUXnXytoWQgKjrT4iC32186HWUQ+poRWBq5008TlN+avA0pMJyq6Z6gOTMLwiYbvN/2g&#10;zAbKA3FCSM6id0VBDfiVs45cVXD3ZSdQcda8MaRLsOAY4BhsxkAYSaUF95yl8NInq+4s6m1NyEl5&#10;AxekXaUjsTBammJQnJwS+Q6uDla8+x+z/rzk1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DuQdBI&#10;0wAAAAIBAAAPAAAAAAAAAAEAIAAAADgAAABkcnMvZG93bnJldi54bWxQSwECFAAUAAAACACHTuJA&#10;tY4mohACAAARBAAADgAAAAAAAAABACAAAAA4AQAAZHJzL2Uyb0RvYy54bWxQSwUGAAAAAAYABgBZ&#10;AQAAu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C6"/>
    <w:rsid w:val="000152A9"/>
    <w:rsid w:val="00043E56"/>
    <w:rsid w:val="00050B13"/>
    <w:rsid w:val="000717D3"/>
    <w:rsid w:val="000828E0"/>
    <w:rsid w:val="000A1F6A"/>
    <w:rsid w:val="0017475D"/>
    <w:rsid w:val="00185C82"/>
    <w:rsid w:val="00187DD9"/>
    <w:rsid w:val="001A7A65"/>
    <w:rsid w:val="001C16EB"/>
    <w:rsid w:val="001C5865"/>
    <w:rsid w:val="001C71C6"/>
    <w:rsid w:val="001D26B0"/>
    <w:rsid w:val="001F685D"/>
    <w:rsid w:val="00215F97"/>
    <w:rsid w:val="002349E9"/>
    <w:rsid w:val="00242888"/>
    <w:rsid w:val="00252E83"/>
    <w:rsid w:val="002562C7"/>
    <w:rsid w:val="0029161B"/>
    <w:rsid w:val="002B14BF"/>
    <w:rsid w:val="00304D21"/>
    <w:rsid w:val="00313E94"/>
    <w:rsid w:val="00320CC3"/>
    <w:rsid w:val="00321C25"/>
    <w:rsid w:val="003336A4"/>
    <w:rsid w:val="00346711"/>
    <w:rsid w:val="00390D5C"/>
    <w:rsid w:val="003E2E93"/>
    <w:rsid w:val="00402535"/>
    <w:rsid w:val="00406808"/>
    <w:rsid w:val="00407E3C"/>
    <w:rsid w:val="00425745"/>
    <w:rsid w:val="004379B0"/>
    <w:rsid w:val="004669BD"/>
    <w:rsid w:val="0057220F"/>
    <w:rsid w:val="00591D89"/>
    <w:rsid w:val="005D6A2E"/>
    <w:rsid w:val="00626B07"/>
    <w:rsid w:val="00651434"/>
    <w:rsid w:val="006619B2"/>
    <w:rsid w:val="006B2C7F"/>
    <w:rsid w:val="006C7137"/>
    <w:rsid w:val="006D5F95"/>
    <w:rsid w:val="006E488E"/>
    <w:rsid w:val="00703E04"/>
    <w:rsid w:val="007123B5"/>
    <w:rsid w:val="00723749"/>
    <w:rsid w:val="007A1DDC"/>
    <w:rsid w:val="007F7620"/>
    <w:rsid w:val="00856E2A"/>
    <w:rsid w:val="00861BC1"/>
    <w:rsid w:val="0088055A"/>
    <w:rsid w:val="008B70FA"/>
    <w:rsid w:val="008D7D04"/>
    <w:rsid w:val="008E403B"/>
    <w:rsid w:val="008F057B"/>
    <w:rsid w:val="00917098"/>
    <w:rsid w:val="00935DBB"/>
    <w:rsid w:val="00944A41"/>
    <w:rsid w:val="00981C3A"/>
    <w:rsid w:val="009E4785"/>
    <w:rsid w:val="009F67BD"/>
    <w:rsid w:val="00A11CAD"/>
    <w:rsid w:val="00A72DBA"/>
    <w:rsid w:val="00A81B4D"/>
    <w:rsid w:val="00A8483B"/>
    <w:rsid w:val="00A917D6"/>
    <w:rsid w:val="00A97E3A"/>
    <w:rsid w:val="00AA11D0"/>
    <w:rsid w:val="00AA4059"/>
    <w:rsid w:val="00B10A81"/>
    <w:rsid w:val="00B94AB1"/>
    <w:rsid w:val="00BD0358"/>
    <w:rsid w:val="00BE42DF"/>
    <w:rsid w:val="00C01B0F"/>
    <w:rsid w:val="00C16B92"/>
    <w:rsid w:val="00C56C04"/>
    <w:rsid w:val="00CB3BFD"/>
    <w:rsid w:val="00D57385"/>
    <w:rsid w:val="00D64B83"/>
    <w:rsid w:val="00D90B7A"/>
    <w:rsid w:val="00DA6B45"/>
    <w:rsid w:val="00DE67D5"/>
    <w:rsid w:val="00DF5E90"/>
    <w:rsid w:val="00EC6F38"/>
    <w:rsid w:val="00ED5E32"/>
    <w:rsid w:val="00EE2D12"/>
    <w:rsid w:val="00F1246B"/>
    <w:rsid w:val="00F27DC6"/>
    <w:rsid w:val="00F54F7B"/>
    <w:rsid w:val="00F67DF6"/>
    <w:rsid w:val="00FB328E"/>
    <w:rsid w:val="00FC6AE0"/>
    <w:rsid w:val="00FF3B35"/>
    <w:rsid w:val="6DFB135F"/>
    <w:rsid w:val="DB5DC309"/>
    <w:rsid w:val="FFFCE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24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177</Words>
  <Characters>1014</Characters>
  <Lines>8</Lines>
  <Paragraphs>2</Paragraphs>
  <TotalTime>10</TotalTime>
  <ScaleCrop>false</ScaleCrop>
  <LinksUpToDate>false</LinksUpToDate>
  <CharactersWithSpaces>1189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2023-10-25T07:17:00Z</dcterms:created>
  <dc:creator>晋中英才</dc:creator>
  <cp:lastModifiedBy>baixin</cp:lastModifiedBy>
  <dcterms:modified xsi:type="dcterms:W3CDTF">2023-10-24T21:34:52Z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DA518CDC17C29A6FE0C3376543EF2214</vt:lpwstr>
  </property>
</Properties>
</file>