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黑体" w:hAnsi="宋体"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宋体" w:eastAsia="黑体"/>
          <w:sz w:val="52"/>
          <w:szCs w:val="52"/>
        </w:rPr>
      </w:pPr>
    </w:p>
    <w:p>
      <w:pPr>
        <w:spacing w:line="900" w:lineRule="exact"/>
        <w:jc w:val="center"/>
        <w:rPr>
          <w:rFonts w:hint="eastAsia" w:ascii="方正小标宋简体" w:hAnsi="宋体" w:eastAsia="方正小标宋简体"/>
          <w:sz w:val="52"/>
          <w:szCs w:val="52"/>
        </w:rPr>
      </w:pPr>
      <w:r>
        <w:rPr>
          <w:rFonts w:hint="eastAsia" w:ascii="方正小标宋简体" w:hAnsi="宋体" w:eastAsia="方正小标宋简体"/>
          <w:sz w:val="52"/>
          <w:szCs w:val="52"/>
        </w:rPr>
        <w:t>晋城市重点文化产业项目库申报表</w:t>
      </w:r>
    </w:p>
    <w:p>
      <w:pPr>
        <w:jc w:val="center"/>
        <w:rPr>
          <w:rFonts w:hint="eastAsia" w:ascii="楷体_GB2312" w:eastAsia="楷体_GB2312"/>
          <w:sz w:val="44"/>
          <w:szCs w:val="44"/>
        </w:rPr>
      </w:pPr>
    </w:p>
    <w:p>
      <w:pPr>
        <w:jc w:val="center"/>
        <w:rPr>
          <w:rFonts w:hint="eastAsia" w:ascii="楷体_GB2312" w:eastAsia="楷体_GB2312"/>
          <w:sz w:val="44"/>
          <w:szCs w:val="44"/>
        </w:rPr>
      </w:pPr>
      <w:r>
        <w:rPr>
          <w:rFonts w:hint="eastAsia" w:ascii="楷体_GB2312" w:eastAsia="楷体_GB2312"/>
          <w:sz w:val="44"/>
          <w:szCs w:val="44"/>
        </w:rPr>
        <w:t>（2024年度）</w:t>
      </w:r>
    </w:p>
    <w:p>
      <w:pPr>
        <w:rPr>
          <w:rFonts w:hint="eastAsia" w:eastAsia="仿宋_GB2312"/>
          <w:b/>
          <w:bCs/>
          <w:sz w:val="32"/>
          <w:szCs w:val="32"/>
        </w:rPr>
      </w:pPr>
    </w:p>
    <w:p>
      <w:pPr>
        <w:rPr>
          <w:rFonts w:hint="eastAsia" w:eastAsia="仿宋_GB2312"/>
          <w:b/>
          <w:bCs/>
          <w:sz w:val="32"/>
          <w:szCs w:val="32"/>
        </w:rPr>
      </w:pPr>
    </w:p>
    <w:p>
      <w:pPr>
        <w:rPr>
          <w:rFonts w:hint="eastAsia" w:eastAsia="仿宋_GB2312"/>
          <w:b/>
          <w:bCs/>
          <w:sz w:val="32"/>
          <w:szCs w:val="32"/>
        </w:rPr>
      </w:pPr>
    </w:p>
    <w:p>
      <w:pPr>
        <w:rPr>
          <w:rFonts w:hint="eastAsia" w:eastAsia="仿宋_GB2312"/>
          <w:b/>
          <w:bCs/>
          <w:sz w:val="32"/>
          <w:szCs w:val="32"/>
        </w:rPr>
      </w:pPr>
    </w:p>
    <w:p>
      <w:pPr>
        <w:rPr>
          <w:rFonts w:hint="eastAsia" w:eastAsia="仿宋_GB2312"/>
          <w:b/>
          <w:bCs/>
          <w:sz w:val="32"/>
          <w:szCs w:val="32"/>
        </w:rPr>
      </w:pPr>
    </w:p>
    <w:p>
      <w:pPr>
        <w:widowControl/>
        <w:wordWrap w:val="0"/>
        <w:spacing w:line="480" w:lineRule="auto"/>
        <w:jc w:val="left"/>
        <w:rPr>
          <w:rFonts w:hint="eastAsia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 xml:space="preserve">    项目名称：</w:t>
      </w:r>
      <w:r>
        <w:rPr>
          <w:rFonts w:hint="eastAsia" w:hAnsi="宋体" w:eastAsia="仿宋_GB2312" w:cs="宋体"/>
          <w:kern w:val="0"/>
          <w:sz w:val="32"/>
          <w:szCs w:val="32"/>
          <w:u w:val="single"/>
        </w:rPr>
        <w:t xml:space="preserve">                                </w:t>
      </w:r>
    </w:p>
    <w:p>
      <w:pPr>
        <w:widowControl/>
        <w:wordWrap w:val="0"/>
        <w:spacing w:line="480" w:lineRule="auto"/>
        <w:ind w:firstLine="315" w:firstLineChars="98"/>
        <w:jc w:val="left"/>
        <w:rPr>
          <w:rFonts w:hint="eastAsia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 xml:space="preserve">  申请单位：</w:t>
      </w:r>
      <w:r>
        <w:rPr>
          <w:rFonts w:hint="eastAsia" w:hAnsi="宋体" w:eastAsia="仿宋_GB2312" w:cs="宋体"/>
          <w:kern w:val="0"/>
          <w:sz w:val="32"/>
          <w:szCs w:val="32"/>
          <w:u w:val="single"/>
        </w:rPr>
        <w:t xml:space="preserve">                                </w:t>
      </w: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>（盖章）</w:t>
      </w:r>
    </w:p>
    <w:p>
      <w:pPr>
        <w:widowControl/>
        <w:wordWrap w:val="0"/>
        <w:spacing w:line="480" w:lineRule="auto"/>
        <w:ind w:firstLine="315" w:firstLineChars="98"/>
        <w:jc w:val="left"/>
        <w:rPr>
          <w:rFonts w:hint="eastAsia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 xml:space="preserve">  单位地址：</w:t>
      </w:r>
      <w:r>
        <w:rPr>
          <w:rFonts w:hint="eastAsia" w:hAnsi="宋体" w:eastAsia="仿宋_GB2312" w:cs="宋体"/>
          <w:bCs/>
          <w:kern w:val="0"/>
          <w:sz w:val="32"/>
          <w:szCs w:val="32"/>
          <w:u w:val="single"/>
        </w:rPr>
        <w:t xml:space="preserve">                                </w:t>
      </w:r>
    </w:p>
    <w:p>
      <w:pPr>
        <w:widowControl/>
        <w:wordWrap w:val="0"/>
        <w:spacing w:line="480" w:lineRule="auto"/>
        <w:ind w:firstLine="315" w:firstLineChars="98"/>
        <w:jc w:val="left"/>
        <w:rPr>
          <w:rFonts w:hint="eastAsia" w:hAnsi="宋体" w:eastAsia="仿宋_GB2312" w:cs="宋体"/>
          <w:bCs/>
          <w:kern w:val="0"/>
          <w:sz w:val="32"/>
          <w:szCs w:val="32"/>
          <w:u w:val="single"/>
        </w:rPr>
      </w:pP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 xml:space="preserve">  联 系 人：</w:t>
      </w:r>
      <w:r>
        <w:rPr>
          <w:rFonts w:hint="eastAsia" w:hAnsi="宋体" w:eastAsia="仿宋_GB2312" w:cs="宋体"/>
          <w:bCs/>
          <w:kern w:val="0"/>
          <w:sz w:val="32"/>
          <w:szCs w:val="32"/>
          <w:u w:val="single"/>
        </w:rPr>
        <w:t xml:space="preserve">                                </w:t>
      </w:r>
    </w:p>
    <w:p>
      <w:pPr>
        <w:widowControl/>
        <w:wordWrap w:val="0"/>
        <w:spacing w:line="480" w:lineRule="auto"/>
        <w:jc w:val="left"/>
        <w:rPr>
          <w:rFonts w:hint="eastAsia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 xml:space="preserve">    固定电话：</w:t>
      </w:r>
      <w:r>
        <w:rPr>
          <w:rFonts w:hint="eastAsia" w:hAnsi="宋体" w:eastAsia="仿宋_GB2312" w:cs="宋体"/>
          <w:bCs/>
          <w:kern w:val="0"/>
          <w:sz w:val="32"/>
          <w:szCs w:val="32"/>
          <w:u w:val="single"/>
        </w:rPr>
        <w:t xml:space="preserve">           </w:t>
      </w: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>移动电话：</w:t>
      </w:r>
      <w:r>
        <w:rPr>
          <w:rFonts w:hint="eastAsia" w:hAnsi="宋体" w:eastAsia="仿宋_GB2312" w:cs="宋体"/>
          <w:bCs/>
          <w:kern w:val="0"/>
          <w:sz w:val="32"/>
          <w:szCs w:val="32"/>
          <w:u w:val="single"/>
        </w:rPr>
        <w:t xml:space="preserve">   </w:t>
      </w:r>
      <w:r>
        <w:rPr>
          <w:rFonts w:hint="eastAsia" w:hAnsi="宋体" w:eastAsia="仿宋_GB2312" w:cs="宋体"/>
          <w:bCs/>
          <w:spacing w:val="-6"/>
          <w:kern w:val="0"/>
          <w:sz w:val="32"/>
          <w:szCs w:val="32"/>
          <w:u w:val="single"/>
        </w:rPr>
        <w:t xml:space="preserve">    </w:t>
      </w:r>
      <w:r>
        <w:rPr>
          <w:rFonts w:hint="eastAsia" w:hAnsi="宋体" w:eastAsia="仿宋_GB2312" w:cs="宋体"/>
          <w:bCs/>
          <w:kern w:val="0"/>
          <w:sz w:val="32"/>
          <w:szCs w:val="32"/>
          <w:u w:val="single"/>
        </w:rPr>
        <w:t xml:space="preserve">    </w:t>
      </w:r>
    </w:p>
    <w:p>
      <w:pPr>
        <w:widowControl/>
        <w:wordWrap w:val="0"/>
        <w:spacing w:line="480" w:lineRule="auto"/>
        <w:ind w:firstLine="315" w:firstLineChars="98"/>
        <w:jc w:val="left"/>
        <w:rPr>
          <w:rFonts w:hint="eastAsia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 xml:space="preserve">  电子邮箱：</w:t>
      </w:r>
      <w:r>
        <w:rPr>
          <w:rFonts w:hint="eastAsia" w:hAnsi="宋体" w:eastAsia="仿宋_GB2312" w:cs="宋体"/>
          <w:bCs/>
          <w:kern w:val="0"/>
          <w:sz w:val="32"/>
          <w:szCs w:val="32"/>
          <w:u w:val="single"/>
        </w:rPr>
        <w:t xml:space="preserve">                    </w:t>
      </w:r>
      <w:r>
        <w:rPr>
          <w:rFonts w:hint="eastAsia" w:hAnsi="宋体" w:eastAsia="仿宋_GB2312" w:cs="宋体"/>
          <w:bCs/>
          <w:spacing w:val="14"/>
          <w:kern w:val="0"/>
          <w:sz w:val="32"/>
          <w:szCs w:val="32"/>
          <w:u w:val="single"/>
        </w:rPr>
        <w:t xml:space="preserve">     </w:t>
      </w:r>
      <w:r>
        <w:rPr>
          <w:rFonts w:hint="eastAsia" w:hAnsi="宋体" w:eastAsia="仿宋_GB2312" w:cs="宋体"/>
          <w:bCs/>
          <w:kern w:val="0"/>
          <w:sz w:val="32"/>
          <w:szCs w:val="32"/>
          <w:u w:val="single"/>
        </w:rPr>
        <w:t xml:space="preserve">      </w:t>
      </w: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 xml:space="preserve"> </w:t>
      </w:r>
    </w:p>
    <w:p>
      <w:pPr>
        <w:widowControl/>
        <w:wordWrap w:val="0"/>
        <w:spacing w:line="480" w:lineRule="auto"/>
        <w:jc w:val="left"/>
        <w:rPr>
          <w:rFonts w:ascii="宋体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 xml:space="preserve">    申请日期：</w:t>
      </w:r>
      <w:r>
        <w:rPr>
          <w:rFonts w:hint="eastAsia" w:hAnsi="宋体" w:eastAsia="仿宋_GB2312" w:cs="宋体"/>
          <w:bCs/>
          <w:kern w:val="0"/>
          <w:sz w:val="32"/>
          <w:szCs w:val="32"/>
          <w:u w:val="single"/>
        </w:rPr>
        <w:t xml:space="preserve">        </w:t>
      </w: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>年</w:t>
      </w:r>
      <w:r>
        <w:rPr>
          <w:rFonts w:hint="eastAsia" w:hAnsi="宋体" w:eastAsia="仿宋_GB2312" w:cs="宋体"/>
          <w:bCs/>
          <w:kern w:val="0"/>
          <w:sz w:val="32"/>
          <w:szCs w:val="32"/>
        </w:rPr>
        <w:t xml:space="preserve">_____ </w:t>
      </w: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>月</w:t>
      </w:r>
      <w:r>
        <w:rPr>
          <w:rFonts w:hint="eastAsia" w:hAnsi="宋体" w:eastAsia="仿宋_GB2312" w:cs="宋体"/>
          <w:bCs/>
          <w:kern w:val="0"/>
          <w:sz w:val="32"/>
          <w:szCs w:val="32"/>
        </w:rPr>
        <w:t xml:space="preserve">_____ </w:t>
      </w: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>日</w:t>
      </w:r>
    </w:p>
    <w:p>
      <w:pPr>
        <w:widowControl/>
        <w:wordWrap w:val="0"/>
        <w:spacing w:line="360" w:lineRule="auto"/>
        <w:jc w:val="left"/>
        <w:rPr>
          <w:rFonts w:hint="eastAsia" w:eastAsia="仿宋_GB2312"/>
          <w:b/>
          <w:bCs/>
          <w:kern w:val="0"/>
          <w:sz w:val="28"/>
          <w:szCs w:val="2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黑体" w:hAnsi="宋体" w:eastAsia="黑体"/>
          <w:sz w:val="28"/>
          <w:szCs w:val="28"/>
        </w:rPr>
      </w:pPr>
      <w:r>
        <w:rPr>
          <w:rFonts w:ascii="黑体" w:hAnsi="宋体" w:eastAsia="黑体"/>
          <w:sz w:val="28"/>
          <w:szCs w:val="28"/>
        </w:rPr>
        <w:br w:type="page"/>
      </w:r>
      <w:r>
        <w:rPr>
          <w:rFonts w:hint="eastAsia" w:ascii="黑体" w:hAnsi="宋体" w:eastAsia="黑体"/>
          <w:sz w:val="28"/>
          <w:szCs w:val="28"/>
        </w:rPr>
        <w:t>一、项目实施单位基本信息</w:t>
      </w:r>
    </w:p>
    <w:p>
      <w:pPr>
        <w:rPr>
          <w:rFonts w:hint="eastAsia" w:ascii="黑体" w:hAnsi="宋体" w:eastAsia="黑体"/>
        </w:rPr>
      </w:pPr>
      <w:r>
        <w:rPr>
          <w:rFonts w:hint="eastAsia" w:ascii="黑体" w:hAnsi="宋体" w:eastAsia="黑体"/>
        </w:rPr>
        <w:t xml:space="preserve">                                                                   </w:t>
      </w:r>
      <w:r>
        <w:rPr>
          <w:rFonts w:hint="eastAsia" w:ascii="仿宋_GB2312" w:hAnsi="宋体" w:eastAsia="仿宋_GB2312"/>
          <w:sz w:val="24"/>
        </w:rPr>
        <w:t>（单位：万元）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772"/>
        <w:gridCol w:w="900"/>
        <w:gridCol w:w="1206"/>
        <w:gridCol w:w="618"/>
        <w:gridCol w:w="1440"/>
        <w:gridCol w:w="243"/>
        <w:gridCol w:w="2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0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6833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01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单位性质</w:t>
            </w:r>
          </w:p>
        </w:tc>
        <w:tc>
          <w:tcPr>
            <w:tcW w:w="6833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</w:rPr>
              <w:t xml:space="preserve">国有企业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</w:rPr>
              <w:t xml:space="preserve">民营企业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</w:rPr>
              <w:t xml:space="preserve">外资企业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01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注册资本</w:t>
            </w:r>
          </w:p>
        </w:tc>
        <w:tc>
          <w:tcPr>
            <w:tcW w:w="2724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成立时间</w:t>
            </w:r>
          </w:p>
        </w:tc>
        <w:tc>
          <w:tcPr>
            <w:tcW w:w="242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01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2724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42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0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注册地址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（含邮政编码）</w:t>
            </w:r>
          </w:p>
        </w:tc>
        <w:tc>
          <w:tcPr>
            <w:tcW w:w="6833" w:type="dxa"/>
            <w:gridSpan w:val="6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016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统一社会信用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代码</w:t>
            </w:r>
          </w:p>
        </w:tc>
        <w:tc>
          <w:tcPr>
            <w:tcW w:w="683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201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经营范围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（按营业执照）</w:t>
            </w:r>
          </w:p>
        </w:tc>
        <w:tc>
          <w:tcPr>
            <w:tcW w:w="6833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01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</w:t>
            </w:r>
          </w:p>
        </w:tc>
        <w:tc>
          <w:tcPr>
            <w:tcW w:w="6833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01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开户人名称</w:t>
            </w:r>
          </w:p>
        </w:tc>
        <w:tc>
          <w:tcPr>
            <w:tcW w:w="6833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01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开户账号</w:t>
            </w:r>
          </w:p>
        </w:tc>
        <w:tc>
          <w:tcPr>
            <w:tcW w:w="6833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67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主要股东名称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出资方式</w:t>
            </w:r>
          </w:p>
        </w:tc>
        <w:tc>
          <w:tcPr>
            <w:tcW w:w="205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出资额</w:t>
            </w:r>
          </w:p>
        </w:tc>
        <w:tc>
          <w:tcPr>
            <w:tcW w:w="266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所占股份比例（%）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672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05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669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672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05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669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672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05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669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672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05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669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9" w:hRule="atLeast"/>
          <w:jc w:val="center"/>
        </w:trPr>
        <w:tc>
          <w:tcPr>
            <w:tcW w:w="12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7605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包括：规模、主营业务、经营业绩、在市场中的地位、内部管理情况、获奖情况、发展态势及发展预测等，限500字，可附件并请附相关证明材料。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二、项目实施单位近三年财务状况</w:t>
      </w:r>
    </w:p>
    <w:p>
      <w:pPr>
        <w:ind w:firstLine="7200" w:firstLineChars="30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（单位：万元）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800"/>
        <w:gridCol w:w="2159"/>
        <w:gridCol w:w="216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340" w:type="dxa"/>
            <w:gridSpan w:val="2"/>
            <w:tcBorders>
              <w:tl2br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时间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指标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前年（     年）</w:t>
            </w:r>
          </w:p>
          <w:p>
            <w:pPr>
              <w:ind w:firstLine="600" w:firstLineChars="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经审计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上一年（    年）</w:t>
            </w:r>
          </w:p>
          <w:p>
            <w:pPr>
              <w:ind w:firstLine="600" w:firstLineChars="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经审计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本年度（    年）</w:t>
            </w:r>
          </w:p>
          <w:p>
            <w:pPr>
              <w:ind w:firstLine="600" w:firstLineChars="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4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总资产</w:t>
            </w:r>
          </w:p>
        </w:tc>
        <w:tc>
          <w:tcPr>
            <w:tcW w:w="2159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4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净资产</w:t>
            </w:r>
          </w:p>
        </w:tc>
        <w:tc>
          <w:tcPr>
            <w:tcW w:w="2159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4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资产负债率</w:t>
            </w:r>
          </w:p>
        </w:tc>
        <w:tc>
          <w:tcPr>
            <w:tcW w:w="2159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4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总收入</w:t>
            </w:r>
          </w:p>
        </w:tc>
        <w:tc>
          <w:tcPr>
            <w:tcW w:w="2159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4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其中主营业务收入</w:t>
            </w:r>
          </w:p>
        </w:tc>
        <w:tc>
          <w:tcPr>
            <w:tcW w:w="2159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4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利润总额</w:t>
            </w:r>
          </w:p>
        </w:tc>
        <w:tc>
          <w:tcPr>
            <w:tcW w:w="2159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4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净利润</w:t>
            </w:r>
          </w:p>
        </w:tc>
        <w:tc>
          <w:tcPr>
            <w:tcW w:w="2159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4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资产利润率</w:t>
            </w:r>
          </w:p>
        </w:tc>
        <w:tc>
          <w:tcPr>
            <w:tcW w:w="2159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4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净利润率</w:t>
            </w:r>
          </w:p>
        </w:tc>
        <w:tc>
          <w:tcPr>
            <w:tcW w:w="2159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4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纳税总额</w:t>
            </w:r>
          </w:p>
        </w:tc>
        <w:tc>
          <w:tcPr>
            <w:tcW w:w="2159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企业所得税</w:t>
            </w:r>
          </w:p>
        </w:tc>
        <w:tc>
          <w:tcPr>
            <w:tcW w:w="2159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增值税</w:t>
            </w:r>
          </w:p>
        </w:tc>
        <w:tc>
          <w:tcPr>
            <w:tcW w:w="2159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个人收入所得税</w:t>
            </w:r>
          </w:p>
        </w:tc>
        <w:tc>
          <w:tcPr>
            <w:tcW w:w="2159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其他税</w:t>
            </w:r>
          </w:p>
        </w:tc>
        <w:tc>
          <w:tcPr>
            <w:tcW w:w="2159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4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159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4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159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4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159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4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159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三、项目基本信息</w:t>
      </w:r>
    </w:p>
    <w:tbl>
      <w:tblPr>
        <w:tblStyle w:val="2"/>
        <w:tblW w:w="0" w:type="auto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1800"/>
        <w:gridCol w:w="792"/>
        <w:gridCol w:w="127"/>
        <w:gridCol w:w="1284"/>
        <w:gridCol w:w="461"/>
        <w:gridCol w:w="2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9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915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9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项目建设周期</w:t>
            </w:r>
          </w:p>
        </w:tc>
        <w:tc>
          <w:tcPr>
            <w:tcW w:w="6915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</w:rPr>
              <w:t>年</w:t>
            </w:r>
            <w:r>
              <w:rPr>
                <w:rFonts w:hint="eastAsia" w:ascii="宋体" w:hAnsi="宋体" w:cs="宋体"/>
                <w:kern w:val="0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</w:rPr>
              <w:t>月到</w:t>
            </w:r>
            <w:r>
              <w:rPr>
                <w:rFonts w:hint="eastAsia" w:ascii="宋体" w:hAnsi="宋体" w:cs="宋体"/>
                <w:kern w:val="0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</w:rPr>
              <w:t>年</w:t>
            </w:r>
            <w:r>
              <w:rPr>
                <w:rFonts w:hint="eastAsia" w:ascii="宋体" w:hAnsi="宋体" w:cs="宋体"/>
                <w:kern w:val="0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</w:rPr>
              <w:t>月 ，共</w:t>
            </w:r>
            <w:r>
              <w:rPr>
                <w:rFonts w:hint="eastAsia" w:ascii="宋体" w:hAnsi="宋体" w:cs="宋体"/>
                <w:kern w:val="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19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/>
                <w:sz w:val="24"/>
              </w:rPr>
              <w:t>项目门类</w:t>
            </w:r>
          </w:p>
        </w:tc>
        <w:tc>
          <w:tcPr>
            <w:tcW w:w="6915" w:type="dxa"/>
            <w:gridSpan w:val="6"/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</w:rPr>
              <w:t xml:space="preserve">新闻信息服务              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</w:rPr>
              <w:t>内容创作生产</w:t>
            </w:r>
          </w:p>
          <w:p>
            <w:pPr>
              <w:ind w:firstLine="240" w:firstLineChars="100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</w:rPr>
              <w:t xml:space="preserve">创意设计服务              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</w:rPr>
              <w:t>文化传播渠道</w:t>
            </w:r>
          </w:p>
          <w:p>
            <w:pPr>
              <w:ind w:firstLine="240" w:firstLineChars="100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</w:rPr>
              <w:t xml:space="preserve">文化投资运营              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</w:rPr>
              <w:t>文化娱乐休闲服务</w:t>
            </w:r>
          </w:p>
          <w:p>
            <w:pPr>
              <w:ind w:firstLine="240" w:firstLineChars="100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</w:rPr>
              <w:t xml:space="preserve">文化辅助生产和中介服务    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</w:rPr>
              <w:t>文化装备生产</w:t>
            </w:r>
          </w:p>
          <w:p>
            <w:pPr>
              <w:ind w:firstLine="240" w:firstLineChars="100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</w:rPr>
              <w:t xml:space="preserve">文化消费终端生产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项目所处阶段</w:t>
            </w:r>
          </w:p>
        </w:tc>
        <w:tc>
          <w:tcPr>
            <w:tcW w:w="6915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□启动阶段     □建设阶段      □完成阶段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项目立项情况</w:t>
            </w:r>
          </w:p>
        </w:tc>
        <w:tc>
          <w:tcPr>
            <w:tcW w:w="2719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□已立项  □未立项</w:t>
            </w:r>
          </w:p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□按规定不需立项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批准文号</w:t>
            </w:r>
          </w:p>
        </w:tc>
        <w:tc>
          <w:tcPr>
            <w:tcW w:w="2912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9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项目知识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产权情况</w:t>
            </w:r>
          </w:p>
        </w:tc>
        <w:tc>
          <w:tcPr>
            <w:tcW w:w="6915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0" w:hRule="atLeast"/>
        </w:trPr>
        <w:tc>
          <w:tcPr>
            <w:tcW w:w="19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项目主要内容</w:t>
            </w:r>
          </w:p>
        </w:tc>
        <w:tc>
          <w:tcPr>
            <w:tcW w:w="6915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2" w:hRule="atLeast"/>
        </w:trPr>
        <w:tc>
          <w:tcPr>
            <w:tcW w:w="19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项目绩效目标</w:t>
            </w:r>
          </w:p>
        </w:tc>
        <w:tc>
          <w:tcPr>
            <w:tcW w:w="6915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sz w:val="24"/>
                <w:lang w:val="en"/>
              </w:rPr>
            </w:pPr>
            <w:r>
              <w:rPr>
                <w:rFonts w:hint="eastAsia" w:ascii="宋体" w:hAnsi="宋体"/>
                <w:lang w:val="en"/>
              </w:rPr>
              <w:t>根据项目实际科学设置一、二、三级指标，合理设定指标值。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19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项目现有基础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及开展以来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实施情况</w:t>
            </w:r>
          </w:p>
        </w:tc>
        <w:tc>
          <w:tcPr>
            <w:tcW w:w="6915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1" w:hRule="atLeast"/>
        </w:trPr>
        <w:tc>
          <w:tcPr>
            <w:tcW w:w="19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项目实施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进度计划</w:t>
            </w:r>
          </w:p>
        </w:tc>
        <w:tc>
          <w:tcPr>
            <w:tcW w:w="6915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1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项目主要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人员情况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79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872" w:type="dxa"/>
            <w:gridSpan w:val="3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2451" w:type="dxa"/>
            <w:noWrap w:val="0"/>
            <w:vAlign w:val="top"/>
          </w:tcPr>
          <w:p>
            <w:pPr>
              <w:spacing w:line="360" w:lineRule="auto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872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45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872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45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872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45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872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45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872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45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9" w:hRule="atLeast"/>
        </w:trPr>
        <w:tc>
          <w:tcPr>
            <w:tcW w:w="19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项目可行性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分析报告</w:t>
            </w:r>
          </w:p>
        </w:tc>
        <w:tc>
          <w:tcPr>
            <w:tcW w:w="6915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可附件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四、项目资金信息</w:t>
      </w:r>
    </w:p>
    <w:p>
      <w:pPr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</w:rPr>
        <w:t xml:space="preserve">                                                                      （单位：万元）</w:t>
      </w:r>
    </w:p>
    <w:tbl>
      <w:tblPr>
        <w:tblStyle w:val="2"/>
        <w:tblW w:w="0" w:type="auto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3"/>
        <w:gridCol w:w="2129"/>
        <w:gridCol w:w="1961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项目计划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总投资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已完成投资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193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项目资金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落实情况</w:t>
            </w:r>
          </w:p>
        </w:tc>
        <w:tc>
          <w:tcPr>
            <w:tcW w:w="409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资金来源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9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1.自有资金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9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2.银行贷款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9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3.财政拨款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9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4.其它（请注明）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9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8" w:hRule="atLeast"/>
        </w:trPr>
        <w:tc>
          <w:tcPr>
            <w:tcW w:w="21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项目资金预算明细及说明</w:t>
            </w:r>
          </w:p>
        </w:tc>
        <w:tc>
          <w:tcPr>
            <w:tcW w:w="664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可附件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0MzQ0MDc0NjljOGZkZjM2NzM3ZmIzNmFlYTlhOTYifQ=="/>
  </w:docVars>
  <w:rsids>
    <w:rsidRoot w:val="200641DD"/>
    <w:rsid w:val="2006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2023-07-06T03:35:00Z</dcterms:created>
  <dc:creator>自欺欺人1378625885</dc:creator>
  <cp:lastModifiedBy>自欺欺人1378625885</cp:lastModifiedBy>
  <dcterms:modified xsi:type="dcterms:W3CDTF">2023-07-06T03:35:33Z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8C9E3C319ECB451DBF130920387217D1_11</vt:lpwstr>
  </property>
</Properties>
</file>