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eastAsia" w:ascii="宋体" w:hAnsi="宋体" w:eastAsia="宋体" w:cs="黑体"/>
          <w:b/>
          <w:sz w:val="44"/>
          <w:szCs w:val="44"/>
        </w:rPr>
      </w:pPr>
      <w:r>
        <w:rPr>
          <w:rFonts w:hint="eastAsia" w:ascii="宋体" w:hAnsi="宋体" w:eastAsia="宋体" w:cs="黑体"/>
          <w:b/>
          <w:sz w:val="44"/>
          <w:szCs w:val="44"/>
        </w:rPr>
        <w:t>202</w:t>
      </w:r>
      <w:r>
        <w:rPr>
          <w:rFonts w:hint="eastAsia" w:ascii="宋体" w:hAnsi="宋体" w:eastAsia="宋体" w:cs="黑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黑体"/>
          <w:b/>
          <w:sz w:val="44"/>
          <w:szCs w:val="44"/>
        </w:rPr>
        <w:t>年度临汾市重点研发计划（农业与社会发展领域）项目申报指南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一、</w:t>
      </w:r>
      <w:r>
        <w:rPr>
          <w:rFonts w:hint="eastAsia" w:ascii="黑体" w:hAnsi="黑体" w:eastAsia="黑体" w:cs="楷体"/>
          <w:bCs/>
          <w:sz w:val="32"/>
          <w:szCs w:val="32"/>
          <w:shd w:val="clear" w:color="auto" w:fill="FFFFFF"/>
        </w:rPr>
        <w:t>支持范围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472" w:firstLineChars="147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（一）农业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技术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现代生物育种关键共性技术研发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特色种质资源挖掘与精准鉴定技术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主粮作物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杂粮作物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经济作物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新品种选育技术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，小麦、玉米、杂粮、蔬菜、晋南牛、晋南驴等种质资源创新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；良种良法配套技术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抗旱节水生化制剂开发与应用；有机旱作特色农业绿色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栽培技术研发；有机旱作特色农业绿色生产关键技术研发；有机旱作农艺农机配套技术研究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有机旱作农业技术集成示范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果品、饮品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十大产业集群农产品精深加工技术研发；特色农产品提质增效研究；农产品贮藏保鲜研究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西山果业“品种改良、品质提升、品牌创建”果业“三品”提升技术研究。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道地中药材种质资源保护与开发、优质品种选育；中药材规范化种植集成技术研究；中药材加工水平提升，炮制技术的传承和创新；连翘全产业链开发和生产技术。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主要农作物配套栽培技术集成与示范；粮食作物节本增效与标准化栽培技术研究；花卉新品种培育与生产关键技术研究与应用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功能杂粮高产高效栽培与绿色防控技术示范，杂粮深加工技术研究及产品研发；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农作物病虫害防治研究；精量播种、低损割台、低损脱粒、高效清选、仓储虫霉防控等粮食节约关键共性技术研发；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污染耕地安全利用与治理修复技术研究应用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；退化土壤修复技术研究；水土保持技术研究；黄河流域生态治理技术研究；农产品质量安全检测技术研究；农林防灾减灾技术研究；主要农业气象灾害监测、评估、预测预警技术。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畜禽规模化养殖高效生产与重大疫病防控等关键技术研究；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兽药抗生素减量化使用技术研究与示范；畜产品质量安全提升技术研究；畜禽废弃物资源化利用技术研究与示范。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新型生物饲料研发；新型生物农药及制剂创制；新型生物肥料研发；生物有机肥工艺优化与高效生产技术研究；农业生物质能源开发；农业生物基材料研发。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丘陵山区和设施农业小型机械、杂粮和中药材等特色作物专用机具、农业智能机器人研发；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设施农业智能化控制、远程监控技术；智慧农业科技孵化与示范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；家庭农场现代化、信息化等研究，“家庭农场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+互联网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”技术研发。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29" w:firstLineChars="196"/>
        <w:textAlignment w:val="auto"/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社会发展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eastAsia="zh-CN"/>
        </w:rPr>
        <w:t>技术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1.生态环境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（1）水污染防治。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汾河流域水环境综合治理技术集成研究;特殊工业废水处理新工艺、新技术研发；城市生活污水深度脱氮工艺技术研究、垃圾渗滤液废水处理关键技术研究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（2）大气污染防治。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重点区域大气重污染成因与区域大气环境管控技术研究；焦化、煤化工、冶金等重点行业大气污染物治理关键技术研究；焦化行业挥发性有机物污染管控技术研究;城市大气降尘污染特征与管控技术研究、散煤清洁燃烧关键技术研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；低碳技术与产品研发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（3）土壤污染防治。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土壤污染风险管控、治理与修复技术研究。大宗工业固体废物填埋污染管控技术、典型工业污染场地治理修复技术、工业窑炉协同处置固体废物关键技术研究;面源污染关键技术研究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（4）生态修复与治理。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汾河流域生态修复技术研发;典型矿区生态修复技术研究;汾河流域生态调水与水环境治理协同调控技术研究。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）其它。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塑料污染治理技术与设备的研发与应用；清洁生产技术研究；生活垃圾分类处理技术研发；新污染物治理研究；节能环保技术研究；化学品环境与健康风险防控技术研发；噪声污染防治技术研究；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生物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多样性保护与生物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.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</w:rPr>
        <w:t>医药卫生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地方病、常见病、多发病、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职业病、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慢性病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传染病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的预防、检测、诊疗技术研究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生物药新药研发；化学药新药研发及一致性评价；医疗器械与设备开发；重大疫情和公共卫生关键技术应用研究；主动健康和老龄化科技应对产品研发；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疫苗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研发与管控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等技术研究；新生儿出生缺陷的预防与干预新技术研发与应用；儿童青少年近视防控信息系统开发利用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   3.中医药现代化领域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中医药防治重大传染病研究；中医药治疗重大疑难病研究；中医治未病研究；中药制剂和中药饮片炮制规范研究；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中药新药（含古代经典名方、医疗机构中药制剂等）研发；名优中成药二次开发；中医诊疗与康复设备研发；中药制剂和中药饮片炮制规范研发；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保健食品、功能食品、日用品及化妆品等中药大健康产品开发。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4.社会事业领域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文化旅游、全民健身、健康养老、妇女儿童身心健康、残疾人康复、智慧城市建设、海绵城市建设、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食品安全、药品安全、生产安全、消防安全、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重大自然灾害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防灾减灾救灾、信息安全、交通安全、新型毒品鉴别及防治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、革命文物和文化遗产保护利用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等民生领域、社会保障领域、公共服务领域相关技术及产品的研发与应用。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bidi w:val="0"/>
        <w:spacing w:before="0" w:after="0" w:line="240" w:lineRule="auto"/>
        <w:ind w:left="64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《临汾市重点研发计划项目申报书》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项目可行性研究报告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日以后出具的</w:t>
      </w:r>
      <w:r>
        <w:rPr>
          <w:rFonts w:hint="eastAsia" w:ascii="仿宋_GB2312" w:hAnsi="仿宋_GB2312" w:eastAsia="仿宋_GB2312" w:cs="仿宋_GB2312"/>
          <w:sz w:val="32"/>
          <w:szCs w:val="32"/>
        </w:rPr>
        <w:t>查新报告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企业营业执照或事业单位法人证书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项目负责人在职在岗和职称证明材料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项目合作协议（有产学研合作的项目应提供）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项目配套资金证明材料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项目研究相匹配的技术装备、管理制度等证明材料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2022年度财务中介机构出具的财务审计报告（项目申报单位不是企业的，无需提供）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与项目相关的其他证明材料或文件等。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"/>
          <w:color w:val="333333"/>
          <w:sz w:val="32"/>
          <w:szCs w:val="32"/>
        </w:rPr>
        <w:t>、联系人及联系方式：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市科技局农村与社会发展科技科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乔洁婷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联系电话</w:t>
      </w:r>
      <w:bookmarkStart w:id="17" w:name="_GoBack"/>
      <w:bookmarkEnd w:id="17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0357-2100981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附件：临汾市重点研发计划项目申报书（农业与社会发展领域）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pStyle w:val="15"/>
        <w:bidi w:val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临汾市</w:t>
      </w:r>
      <w:r>
        <w:rPr>
          <w:rFonts w:hint="eastAsia" w:ascii="宋体" w:hAnsi="宋体" w:cs="宋体"/>
        </w:rPr>
        <w:t>重点研发计划</w:t>
      </w:r>
    </w:p>
    <w:p>
      <w:pPr>
        <w:pStyle w:val="15"/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项目申报书</w:t>
      </w: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napToGrid w:val="0"/>
        <w:spacing w:line="480" w:lineRule="auto"/>
        <w:ind w:firstLine="688" w:firstLineChars="200"/>
        <w:rPr>
          <w:rFonts w:hint="eastAsia" w:ascii="宋体" w:hAnsi="宋体" w:cs="宋体"/>
          <w:spacing w:val="12"/>
          <w:sz w:val="32"/>
        </w:rPr>
      </w:pPr>
    </w:p>
    <w:p>
      <w:pPr>
        <w:bidi w:val="0"/>
        <w:snapToGrid w:val="0"/>
        <w:spacing w:line="480" w:lineRule="auto"/>
        <w:ind w:firstLine="688" w:firstLineChars="2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项目类别：  □</w:t>
      </w:r>
      <w:r>
        <w:rPr>
          <w:rFonts w:hint="eastAsia" w:ascii="宋体" w:hAnsi="宋体" w:cs="宋体"/>
          <w:spacing w:val="12"/>
          <w:sz w:val="32"/>
          <w:lang w:eastAsia="zh-CN"/>
        </w:rPr>
        <w:t>高新技术</w:t>
      </w:r>
      <w:r>
        <w:rPr>
          <w:rFonts w:hint="eastAsia" w:ascii="宋体" w:hAnsi="宋体" w:cs="宋体"/>
          <w:spacing w:val="12"/>
          <w:sz w:val="32"/>
        </w:rPr>
        <w:t xml:space="preserve"> □</w:t>
      </w:r>
      <w:r>
        <w:rPr>
          <w:rFonts w:hint="eastAsia" w:ascii="宋体" w:hAnsi="宋体" w:cs="宋体"/>
          <w:spacing w:val="12"/>
          <w:sz w:val="32"/>
          <w:lang w:eastAsia="zh-CN"/>
        </w:rPr>
        <w:t>农业</w:t>
      </w:r>
      <w:r>
        <w:rPr>
          <w:rFonts w:hint="eastAsia" w:ascii="宋体" w:hAnsi="宋体" w:cs="宋体"/>
          <w:spacing w:val="12"/>
          <w:sz w:val="32"/>
        </w:rPr>
        <w:t xml:space="preserve"> □社会发展 □国际合作</w:t>
      </w:r>
    </w:p>
    <w:p>
      <w:pPr>
        <w:bidi w:val="0"/>
        <w:snapToGrid w:val="0"/>
        <w:spacing w:after="312" w:afterLines="100"/>
        <w:ind w:firstLine="688" w:firstLineChars="2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240" w:lineRule="auto"/>
        <w:ind w:left="0" w:leftChars="0" w:right="0" w:rightChars="0" w:firstLine="688" w:firstLineChars="200"/>
        <w:jc w:val="both"/>
        <w:textAlignment w:val="auto"/>
        <w:outlineLvl w:val="9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 xml:space="preserve">项目申报单位： 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>（盖章</w:t>
      </w:r>
      <w:r>
        <w:rPr>
          <w:rFonts w:ascii="宋体" w:hAnsi="宋体" w:cs="宋体"/>
          <w:spacing w:val="12"/>
          <w:sz w:val="32"/>
        </w:rPr>
        <w:t>）</w:t>
      </w:r>
    </w:p>
    <w:p>
      <w:pPr>
        <w:bidi w:val="0"/>
        <w:snapToGrid w:val="0"/>
        <w:spacing w:after="312" w:afterLines="100"/>
        <w:ind w:firstLine="688" w:firstLineChars="2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项目组织单位：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 xml:space="preserve"> （盖章）</w:t>
      </w:r>
    </w:p>
    <w:p>
      <w:pPr>
        <w:bidi w:val="0"/>
        <w:snapToGrid w:val="0"/>
        <w:spacing w:after="312" w:afterLines="100"/>
        <w:ind w:firstLine="688" w:firstLineChars="200"/>
        <w:rPr>
          <w:rFonts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</w:t>
      </w:r>
      <w:r>
        <w:rPr>
          <w:rFonts w:ascii="宋体" w:hAnsi="宋体" w:cs="宋体"/>
          <w:spacing w:val="12"/>
          <w:sz w:val="32"/>
        </w:rPr>
        <w:t>申报日期：</w:t>
      </w:r>
      <w:bookmarkStart w:id="0" w:name="appYear"/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</w:t>
      </w:r>
      <w:r>
        <w:rPr>
          <w:rFonts w:ascii="宋体" w:hAnsi="宋体" w:cs="宋体"/>
          <w:spacing w:val="12"/>
          <w:sz w:val="32"/>
        </w:rPr>
        <w:t>年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月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日</w:t>
      </w:r>
      <w:bookmarkEnd w:id="0"/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before="156" w:beforeLines="50" w:line="360" w:lineRule="auto"/>
        <w:jc w:val="center"/>
        <w:rPr>
          <w:rFonts w:hint="eastAsia" w:ascii="宋体" w:hAnsi="宋体" w:cs="宋体"/>
          <w:sz w:val="36"/>
        </w:rPr>
      </w:pPr>
      <w:r>
        <w:rPr>
          <w:rFonts w:hint="eastAsia" w:ascii="宋体" w:hAnsi="宋体" w:cs="宋体"/>
          <w:sz w:val="36"/>
        </w:rPr>
        <w:t>临汾市科学技术局</w:t>
      </w:r>
    </w:p>
    <w:p>
      <w:pPr>
        <w:pStyle w:val="9"/>
        <w:rPr>
          <w:rFonts w:hint="eastAsia"/>
        </w:rPr>
      </w:pPr>
    </w:p>
    <w:p>
      <w:pPr>
        <w:spacing w:line="360" w:lineRule="auto"/>
        <w:jc w:val="both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  <w:sectPr>
          <w:footerReference r:id="rId8" w:type="default"/>
          <w:pgSz w:w="11906" w:h="16838"/>
          <w:pgMar w:top="1327" w:right="1066" w:bottom="1327" w:left="1066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一、单位基本情况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34"/>
        <w:gridCol w:w="1445"/>
        <w:gridCol w:w="682"/>
        <w:gridCol w:w="764"/>
        <w:gridCol w:w="822"/>
        <w:gridCol w:w="682"/>
        <w:gridCol w:w="850"/>
        <w:gridCol w:w="1161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申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报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单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位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息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w:t>名称</w:t>
            </w:r>
          </w:p>
        </w:tc>
        <w:tc>
          <w:tcPr>
            <w:tcW w:w="5245" w:type="dxa"/>
            <w:gridSpan w:val="6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6"/>
                <w:sz w:val="21"/>
              </w:rPr>
              <w:t>单位性质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通讯地址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所在地</w:t>
            </w:r>
          </w:p>
        </w:tc>
        <w:tc>
          <w:tcPr>
            <w:tcW w:w="1161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邮编</w:t>
            </w:r>
          </w:p>
        </w:tc>
        <w:tc>
          <w:tcPr>
            <w:tcW w:w="85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法人代表</w:t>
            </w:r>
          </w:p>
        </w:tc>
        <w:tc>
          <w:tcPr>
            <w:tcW w:w="1445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电话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组织机构代码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联系人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手机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传真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E-mail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开户银行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账号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信用等级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职工总数</w:t>
            </w:r>
          </w:p>
        </w:tc>
        <w:tc>
          <w:tcPr>
            <w:tcW w:w="37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其中中高级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宋体"/>
          <w:vanish/>
          <w:szCs w:val="20"/>
        </w:rPr>
      </w:pPr>
    </w:p>
    <w:p>
      <w:pPr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二、项目基本情况</w:t>
      </w:r>
    </w:p>
    <w:p>
      <w:pPr>
        <w:pStyle w:val="3"/>
        <w:spacing w:line="20" w:lineRule="exact"/>
        <w:rPr>
          <w:rFonts w:ascii="Times New Roman" w:hAnsi="Times New Roman" w:eastAsia="宋体"/>
          <w:sz w:val="28"/>
          <w:szCs w:val="20"/>
        </w:rPr>
      </w:pPr>
    </w:p>
    <w:tbl>
      <w:tblPr>
        <w:tblStyle w:val="10"/>
        <w:tblpPr w:leftFromText="180" w:rightFromText="180" w:vertAnchor="text" w:horzAnchor="margin" w:tblpX="250" w:tblpY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85" w:type="dxa"/>
          <w:right w:w="108" w:type="dxa"/>
        </w:tblCellMar>
      </w:tblPr>
      <w:tblGrid>
        <w:gridCol w:w="3000"/>
        <w:gridCol w:w="6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0" w:type="dxa"/>
            </w:tcMar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w:t>项目名称</w:t>
            </w:r>
          </w:p>
        </w:tc>
        <w:tc>
          <w:tcPr>
            <w:tcW w:w="6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Merge w:val="restart"/>
            <w:tcMar>
              <w:top w:w="57" w:type="dxa"/>
              <w:bottom w:w="0" w:type="dxa"/>
            </w:tcMar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合 作 单 位</w:t>
            </w:r>
          </w:p>
        </w:tc>
        <w:tc>
          <w:tcPr>
            <w:tcW w:w="6746" w:type="dxa"/>
            <w:vAlign w:val="center"/>
          </w:tcPr>
          <w:p>
            <w:pPr>
              <w:pStyle w:val="16"/>
              <w:spacing w:before="62" w:beforeLines="20" w:after="62" w:afterLines="2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Merge w:val="continue"/>
            <w:tcMar>
              <w:top w:w="57" w:type="dxa"/>
              <w:bottom w:w="0" w:type="dxa"/>
            </w:tcMar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46" w:type="dxa"/>
            <w:vAlign w:val="center"/>
          </w:tcPr>
          <w:p>
            <w:pPr>
              <w:pStyle w:val="16"/>
              <w:spacing w:before="62" w:beforeLines="20" w:after="62" w:afterLines="2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Merge w:val="continue"/>
            <w:tcMar>
              <w:top w:w="57" w:type="dxa"/>
              <w:bottom w:w="0" w:type="dxa"/>
            </w:tcMar>
            <w:vAlign w:val="center"/>
          </w:tcPr>
          <w:p>
            <w:pPr>
              <w:pStyle w:val="16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46" w:type="dxa"/>
            <w:vAlign w:val="center"/>
          </w:tcPr>
          <w:p>
            <w:pPr>
              <w:pStyle w:val="16"/>
              <w:spacing w:before="62" w:beforeLines="20" w:after="62" w:afterLines="2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项目起止时间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bookmarkStart w:id="1" w:name="stime"/>
            <w:r>
              <w:rPr>
                <w:rFonts w:hint="default" w:ascii="Times New Roman" w:hAnsi="Times New Roman" w:eastAsia="宋体"/>
                <w:szCs w:val="21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年</w:t>
            </w:r>
            <w:r>
              <w:rPr>
                <w:rFonts w:hint="default" w:ascii="Times New Roman" w:hAnsi="Times New Roman" w:eastAsia="宋体"/>
                <w:szCs w:val="21"/>
              </w:rPr>
              <w:t xml:space="preserve">   </w:t>
            </w:r>
            <w:r>
              <w:rPr>
                <w:rFonts w:ascii="Times New Roman" w:hAnsi="Times New Roman" w:eastAsia="宋体"/>
                <w:szCs w:val="21"/>
              </w:rPr>
              <w:t>月</w:t>
            </w:r>
            <w:bookmarkEnd w:id="1"/>
            <w:r>
              <w:rPr>
                <w:rFonts w:ascii="Times New Roman" w:hAnsi="Times New Roman" w:eastAsia="宋体"/>
                <w:szCs w:val="21"/>
              </w:rPr>
              <w:t>至</w:t>
            </w:r>
            <w:bookmarkStart w:id="2" w:name="etime"/>
            <w:r>
              <w:rPr>
                <w:rFonts w:ascii="Times New Roman" w:hAnsi="Times New Roman" w:eastAsia="宋体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/>
                <w:szCs w:val="21"/>
              </w:rPr>
              <w:t xml:space="preserve">   </w:t>
            </w:r>
            <w:r>
              <w:rPr>
                <w:rFonts w:ascii="Times New Roman" w:hAnsi="Times New Roman" w:eastAsia="宋体"/>
                <w:szCs w:val="21"/>
              </w:rPr>
              <w:t>年</w:t>
            </w:r>
            <w:r>
              <w:rPr>
                <w:rFonts w:hint="default" w:ascii="Times New Roman" w:hAnsi="Times New Roman" w:eastAsia="宋体"/>
                <w:szCs w:val="21"/>
              </w:rPr>
              <w:t xml:space="preserve">   </w:t>
            </w:r>
            <w:r>
              <w:rPr>
                <w:rFonts w:ascii="Times New Roman" w:hAnsi="Times New Roman" w:eastAsia="宋体"/>
                <w:szCs w:val="21"/>
              </w:rPr>
              <w:t>月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类  别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成 果 编 码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对接需求情况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bookmarkStart w:id="3" w:name="djxqq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技 术 领 域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主要应用行业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bookmarkStart w:id="4" w:name="industry"/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创新模式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预期成果形式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预期取得专利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pStyle w:val="3"/>
        <w:spacing w:line="20" w:lineRule="exact"/>
        <w:rPr>
          <w:rFonts w:ascii="Times New Roman" w:hAnsi="Times New Roman" w:eastAsia="宋体"/>
          <w:sz w:val="28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7" w:type="dxa"/>
            <w:tcMar>
              <w:top w:w="0" w:type="dxa"/>
            </w:tcMar>
            <w:vAlign w:val="center"/>
          </w:tcPr>
          <w:p>
            <w:pPr>
              <w:pStyle w:val="16"/>
              <w:numPr>
                <w:ilvl w:val="0"/>
                <w:numId w:val="2"/>
              </w:numPr>
              <w:ind w:left="360" w:hanging="360"/>
              <w:rPr>
                <w:rFonts w:ascii="Times New Roman" w:hAnsi="Times New Roman" w:eastAsia="宋体"/>
                <w:b/>
                <w:bCs/>
                <w:spacing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pacing w:val="20"/>
              </w:rPr>
              <w:t>简要说明 (</w:t>
            </w:r>
            <w:r>
              <w:rPr>
                <w:rFonts w:ascii="Times New Roman" w:hAnsi="Times New Roman" w:eastAsia="宋体"/>
                <w:spacing w:val="20"/>
                <w:sz w:val="21"/>
              </w:rPr>
              <w:t>项目开发的研究内容、创新点、工艺路线、主要技术指标及应用领域,体现项目的技术先进性，限300字</w:t>
            </w:r>
            <w:r>
              <w:rPr>
                <w:rFonts w:ascii="Times New Roman" w:hAnsi="Times New Roman" w:eastAsia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1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857" w:type="dxa"/>
            <w:tcMar>
              <w:top w:w="0" w:type="dxa"/>
            </w:tcMar>
            <w:vAlign w:val="center"/>
          </w:tcPr>
          <w:p>
            <w:pPr>
              <w:pStyle w:val="16"/>
              <w:numPr>
                <w:ilvl w:val="0"/>
                <w:numId w:val="2"/>
              </w:numPr>
              <w:ind w:left="360" w:hanging="360"/>
              <w:rPr>
                <w:rFonts w:ascii="Times New Roman" w:hAnsi="Times New Roman" w:eastAsia="宋体"/>
                <w:b/>
                <w:bCs/>
                <w:spacing w:val="20"/>
                <w:szCs w:val="20"/>
              </w:rPr>
            </w:pPr>
            <w:r>
              <w:rPr>
                <w:rFonts w:ascii="Times New Roman" w:hAnsi="Times New Roman" w:eastAsia="宋体"/>
                <w:b/>
                <w:spacing w:val="20"/>
              </w:rPr>
              <w:t>立项背景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1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宋体"/>
                <w:szCs w:val="20"/>
              </w:rPr>
            </w:pPr>
          </w:p>
        </w:tc>
      </w:tr>
    </w:tbl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"/>
        <w:gridCol w:w="2944"/>
        <w:gridCol w:w="32"/>
        <w:gridCol w:w="6865"/>
        <w:gridCol w:w="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1" w:type="dxa"/>
            <w:gridSpan w:val="5"/>
            <w:vAlign w:val="center"/>
          </w:tcPr>
          <w:p>
            <w:pPr>
              <w:pStyle w:val="16"/>
              <w:widowControl/>
              <w:numPr>
                <w:ilvl w:val="0"/>
                <w:numId w:val="2"/>
              </w:numPr>
              <w:suppressAutoHyphens/>
              <w:spacing w:line="360" w:lineRule="auto"/>
              <w:ind w:left="360" w:hanging="360"/>
              <w:rPr>
                <w:rFonts w:ascii="Times New Roman" w:hAnsi="Times New Roman" w:eastAsia="黑体"/>
                <w:sz w:val="28"/>
                <w:szCs w:val="20"/>
              </w:rPr>
            </w:pPr>
            <w:r>
              <w:rPr>
                <w:rFonts w:ascii="Times New Roman" w:hAnsi="Times New Roman" w:eastAsia="黑体"/>
                <w:sz w:val="28"/>
              </w:rPr>
              <w:t>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>时间区间</w:t>
            </w:r>
          </w:p>
        </w:tc>
        <w:tc>
          <w:tcPr>
            <w:tcW w:w="6996" w:type="dxa"/>
            <w:gridSpan w:val="2"/>
            <w:vAlign w:val="center"/>
          </w:tcPr>
          <w:p>
            <w:pPr>
              <w:pStyle w:val="16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pStyle w:val="16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  <w:bookmarkStart w:id="5" w:name="ssmb_table"/>
            <w:bookmarkEnd w:id="5"/>
          </w:p>
        </w:tc>
        <w:tc>
          <w:tcPr>
            <w:tcW w:w="6996" w:type="dxa"/>
            <w:gridSpan w:val="2"/>
            <w:vAlign w:val="center"/>
          </w:tcPr>
          <w:p>
            <w:pPr>
              <w:pStyle w:val="16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pStyle w:val="16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6996" w:type="dxa"/>
            <w:gridSpan w:val="2"/>
            <w:vAlign w:val="center"/>
          </w:tcPr>
          <w:p>
            <w:pPr>
              <w:pStyle w:val="16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  <w:tc>
          <w:tcPr>
            <w:tcW w:w="6996" w:type="dxa"/>
            <w:gridSpan w:val="2"/>
            <w:vAlign w:val="center"/>
          </w:tcPr>
          <w:p>
            <w:pPr>
              <w:pStyle w:val="16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  <w:tc>
          <w:tcPr>
            <w:tcW w:w="6996" w:type="dxa"/>
            <w:gridSpan w:val="2"/>
            <w:vAlign w:val="center"/>
          </w:tcPr>
          <w:p>
            <w:pPr>
              <w:pStyle w:val="16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  <w:tc>
          <w:tcPr>
            <w:tcW w:w="6996" w:type="dxa"/>
            <w:gridSpan w:val="2"/>
            <w:vAlign w:val="center"/>
          </w:tcPr>
          <w:p>
            <w:pPr>
              <w:pStyle w:val="16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  <w:tc>
          <w:tcPr>
            <w:tcW w:w="6996" w:type="dxa"/>
            <w:gridSpan w:val="2"/>
            <w:vAlign w:val="center"/>
          </w:tcPr>
          <w:p>
            <w:pPr>
              <w:pStyle w:val="16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1" w:type="dxa"/>
            <w:gridSpan w:val="5"/>
            <w:vAlign w:val="center"/>
          </w:tcPr>
          <w:p>
            <w:pPr>
              <w:pStyle w:val="16"/>
              <w:widowControl/>
              <w:numPr>
                <w:ilvl w:val="0"/>
                <w:numId w:val="2"/>
              </w:numPr>
              <w:suppressAutoHyphens/>
              <w:spacing w:line="360" w:lineRule="auto"/>
              <w:ind w:left="360" w:leftChars="0" w:hanging="360" w:firstLineChars="0"/>
              <w:rPr>
                <w:rFonts w:ascii="Times New Roman" w:hAnsi="Times New Roman" w:eastAsia="黑体"/>
                <w:sz w:val="28"/>
                <w:szCs w:val="20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项目规模、指标和验收内容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3053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项目规模</w:t>
            </w:r>
          </w:p>
        </w:tc>
        <w:tc>
          <w:tcPr>
            <w:tcW w:w="7028" w:type="dxa"/>
            <w:gridSpan w:val="3"/>
          </w:tcPr>
          <w:p>
            <w:pPr>
              <w:pStyle w:val="16"/>
              <w:widowControl/>
              <w:suppressAutoHyphens/>
              <w:spacing w:line="360" w:lineRule="auto"/>
              <w:rPr>
                <w:rFonts w:ascii="Times New Roman" w:hAnsi="Times New Roman" w:eastAsia="楷体_GB2312"/>
                <w:szCs w:val="20"/>
              </w:rPr>
            </w:pPr>
          </w:p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Cs w:val="20"/>
              </w:rPr>
            </w:pPr>
          </w:p>
          <w:p>
            <w:pPr>
              <w:pStyle w:val="3"/>
              <w:widowControl/>
              <w:suppressAutoHyphens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3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>项目完成达到的主要技术指标</w:t>
            </w:r>
          </w:p>
        </w:tc>
        <w:tc>
          <w:tcPr>
            <w:tcW w:w="7028" w:type="dxa"/>
            <w:gridSpan w:val="3"/>
          </w:tcPr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Cs w:val="20"/>
              </w:rPr>
            </w:pPr>
          </w:p>
          <w:p>
            <w:pPr>
              <w:pStyle w:val="16"/>
              <w:widowControl/>
              <w:suppressAutoHyphens/>
              <w:spacing w:line="360" w:lineRule="auto"/>
              <w:rPr>
                <w:rFonts w:ascii="Times New Roman" w:hAnsi="Times New Roman" w:eastAsia="宋体"/>
              </w:rPr>
            </w:pPr>
          </w:p>
          <w:p>
            <w:pPr>
              <w:pStyle w:val="3"/>
              <w:rPr>
                <w:rFonts w:ascii="Times New Roman" w:hAnsi="Times New Roman" w:eastAsia="楷体_GB2312"/>
                <w:szCs w:val="20"/>
              </w:rPr>
            </w:pPr>
          </w:p>
          <w:p>
            <w:pPr>
              <w:pStyle w:val="3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>项目完成达到的经济指标</w:t>
            </w:r>
          </w:p>
        </w:tc>
        <w:tc>
          <w:tcPr>
            <w:tcW w:w="7028" w:type="dxa"/>
            <w:gridSpan w:val="3"/>
          </w:tcPr>
          <w:p>
            <w:pPr>
              <w:pStyle w:val="16"/>
              <w:widowControl/>
              <w:suppressAutoHyphens/>
              <w:spacing w:line="360" w:lineRule="auto"/>
              <w:rPr>
                <w:rFonts w:ascii="Times New Roman" w:hAnsi="Times New Roman" w:eastAsia="楷体_GB2312"/>
                <w:szCs w:val="20"/>
              </w:rPr>
            </w:pPr>
          </w:p>
          <w:p>
            <w:pPr>
              <w:pStyle w:val="16"/>
              <w:widowControl/>
              <w:suppressAutoHyphens/>
              <w:spacing w:line="360" w:lineRule="auto"/>
              <w:rPr>
                <w:rFonts w:ascii="Times New Roman" w:hAnsi="Times New Roman" w:eastAsia="楷体_GB2312"/>
                <w:szCs w:val="20"/>
              </w:rPr>
            </w:pPr>
          </w:p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Cs w:val="20"/>
              </w:rPr>
            </w:pPr>
          </w:p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3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>验收内容</w:t>
            </w:r>
          </w:p>
        </w:tc>
        <w:tc>
          <w:tcPr>
            <w:tcW w:w="7028" w:type="dxa"/>
            <w:gridSpan w:val="3"/>
            <w:vAlign w:val="center"/>
          </w:tcPr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 w:val="24"/>
                <w:szCs w:val="20"/>
              </w:rPr>
            </w:pPr>
            <w:bookmarkStart w:id="6" w:name="checkContent"/>
            <w:r>
              <w:rPr>
                <w:rFonts w:ascii="Times New Roman" w:hAnsi="Times New Roman" w:eastAsia="宋体"/>
                <w:sz w:val="24"/>
                <w:szCs w:val="20"/>
              </w:rPr>
              <w:t xml:space="preserve"> 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9" w:type="dxa"/>
          <w:wAfter w:w="131" w:type="dxa"/>
          <w:trHeight w:val="880" w:hRule="atLeast"/>
          <w:jc w:val="center"/>
        </w:trPr>
        <w:tc>
          <w:tcPr>
            <w:tcW w:w="9841" w:type="dxa"/>
            <w:gridSpan w:val="3"/>
            <w:vAlign w:val="center"/>
          </w:tcPr>
          <w:p>
            <w:pPr>
              <w:widowControl/>
              <w:suppressAutoHyphens/>
              <w:spacing w:line="320" w:lineRule="exact"/>
              <w:ind w:right="567"/>
              <w:jc w:val="both"/>
              <w:rPr>
                <w:rFonts w:ascii="Times New Roman" w:hAnsi="Times New Roman" w:eastAsia="楷体_GB23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4"/>
                <w:lang w:val="en-US" w:eastAsia="zh-CN" w:bidi="ar-SA"/>
              </w:rPr>
              <w:t>5. 报告正文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9" w:type="dxa"/>
          <w:wAfter w:w="131" w:type="dxa"/>
          <w:trHeight w:val="13271" w:hRule="atLeast"/>
          <w:jc w:val="center"/>
        </w:trPr>
        <w:tc>
          <w:tcPr>
            <w:tcW w:w="9841" w:type="dxa"/>
            <w:gridSpan w:val="3"/>
          </w:tcPr>
          <w:p>
            <w:pPr>
              <w:spacing w:line="360" w:lineRule="auto"/>
              <w:ind w:right="567"/>
              <w:jc w:val="both"/>
              <w:rPr>
                <w:rFonts w:hint="eastAsia"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按下列提纲填写：</w:t>
            </w:r>
          </w:p>
          <w:p>
            <w:pPr>
              <w:spacing w:line="340" w:lineRule="exact"/>
              <w:ind w:right="567"/>
              <w:jc w:val="both"/>
              <w:rPr>
                <w:rFonts w:hint="eastAsia"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一、项目申请的背景材料与依据</w:t>
            </w:r>
          </w:p>
          <w:p>
            <w:pPr>
              <w:spacing w:line="340" w:lineRule="exact"/>
              <w:ind w:right="567"/>
              <w:jc w:val="both"/>
              <w:rPr>
                <w:rFonts w:hint="eastAsia"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二、项目研究的主要内容</w:t>
            </w:r>
            <w:r>
              <w:rPr>
                <w:rFonts w:hint="eastAsia" w:ascii="宋体" w:hAnsi="Times New Roman" w:eastAsia="宋体"/>
                <w:sz w:val="24"/>
                <w:szCs w:val="20"/>
              </w:rPr>
              <w:t>与要解决的关键技术</w:t>
            </w:r>
          </w:p>
          <w:p>
            <w:pPr>
              <w:spacing w:line="340" w:lineRule="exact"/>
              <w:ind w:right="567"/>
              <w:jc w:val="both"/>
              <w:rPr>
                <w:rFonts w:hint="eastAsia"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三、创新点及可能获得的成果和知识产权</w:t>
            </w:r>
          </w:p>
          <w:p>
            <w:pPr>
              <w:spacing w:line="340" w:lineRule="exact"/>
              <w:ind w:right="-8"/>
              <w:jc w:val="both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四、项目已有的研究基础与条件(与本项目有关的研究工作积累和已取得的阶段研究成果)</w:t>
            </w:r>
          </w:p>
          <w:p>
            <w:pPr>
              <w:widowControl/>
              <w:suppressAutoHyphens/>
              <w:spacing w:line="320" w:lineRule="exact"/>
              <w:ind w:right="567" w:firstLine="480" w:firstLineChars="200"/>
              <w:jc w:val="both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9" w:type="dxa"/>
          <w:wAfter w:w="131" w:type="dxa"/>
          <w:trHeight w:val="14171" w:hRule="atLeast"/>
          <w:jc w:val="center"/>
        </w:trPr>
        <w:tc>
          <w:tcPr>
            <w:tcW w:w="9841" w:type="dxa"/>
            <w:gridSpan w:val="3"/>
          </w:tcPr>
          <w:p>
            <w:pPr>
              <w:widowControl/>
              <w:suppressAutoHyphens/>
              <w:spacing w:line="320" w:lineRule="exact"/>
              <w:ind w:right="567" w:firstLine="480" w:firstLineChars="200"/>
              <w:jc w:val="both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</w:tr>
    </w:tbl>
    <w:p>
      <w:pPr>
        <w:shd w:val="solid" w:color="FFFFFF" w:fill="auto"/>
        <w:autoSpaceDN w:val="0"/>
        <w:spacing w:before="120"/>
        <w:ind w:left="74"/>
        <w:jc w:val="left"/>
        <w:rPr>
          <w:rFonts w:ascii="Times New Roman" w:hAnsi="Times New Roman" w:eastAsia="宋体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/>
          <w:b/>
          <w:color w:val="000000"/>
          <w:sz w:val="28"/>
          <w:szCs w:val="28"/>
          <w:shd w:val="clear" w:color="auto" w:fill="FFFFFF"/>
        </w:rPr>
        <w:t>合作单位情况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74"/>
        <w:jc w:val="left"/>
        <w:textAlignment w:val="auto"/>
        <w:rPr>
          <w:rFonts w:ascii="Times New Roman" w:hAnsi="Times New Roman" w:eastAsia="宋体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eastAsia="宋体"/>
          <w:b/>
          <w:color w:val="000000"/>
          <w:sz w:val="24"/>
          <w:szCs w:val="20"/>
          <w:shd w:val="clear" w:color="auto" w:fill="FFFFFF"/>
        </w:rPr>
        <w:t>1、合作单位一：</w:t>
      </w:r>
    </w:p>
    <w:tbl>
      <w:tblPr>
        <w:tblStyle w:val="1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084"/>
        <w:gridCol w:w="21"/>
        <w:gridCol w:w="898"/>
        <w:gridCol w:w="709"/>
        <w:gridCol w:w="1009"/>
        <w:gridCol w:w="834"/>
        <w:gridCol w:w="726"/>
        <w:gridCol w:w="833"/>
        <w:gridCol w:w="1134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息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w:t>名称</w:t>
            </w:r>
          </w:p>
        </w:tc>
        <w:tc>
          <w:tcPr>
            <w:tcW w:w="5009" w:type="dxa"/>
            <w:gridSpan w:val="6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bookmarkStart w:id="7" w:name="c0"/>
            <w:bookmarkEnd w:id="7"/>
          </w:p>
        </w:tc>
        <w:tc>
          <w:tcPr>
            <w:tcW w:w="11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6"/>
                <w:sz w:val="21"/>
              </w:rPr>
              <w:t>单位性质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bookmarkStart w:id="8" w:name="c1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通讯地址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840" w:firstLineChars="400"/>
              <w:jc w:val="left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9" w:name="c2"/>
            <w:bookmarkEnd w:id="9"/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所在地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0" w:name="c3"/>
            <w:bookmarkEnd w:id="10"/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邮编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1" w:name="c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法人代表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2" w:name="c5"/>
            <w:bookmarkEnd w:id="12"/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3" w:name="c6"/>
            <w:bookmarkEnd w:id="13"/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组织机构代码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4" w:name="c7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联系人</w:t>
            </w:r>
          </w:p>
        </w:tc>
        <w:tc>
          <w:tcPr>
            <w:tcW w:w="89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电话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手机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传真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E-mail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开户银行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信用等级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职工总数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其中中高级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  <w:t>任务分工</w:t>
            </w:r>
          </w:p>
        </w:tc>
        <w:tc>
          <w:tcPr>
            <w:tcW w:w="78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  <w:t>合作协议名称</w:t>
            </w:r>
          </w:p>
        </w:tc>
        <w:tc>
          <w:tcPr>
            <w:tcW w:w="78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rFonts w:ascii="Times New Roman" w:hAnsi="Times New Roman" w:eastAsia="宋体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eastAsia="宋体"/>
          <w:b/>
          <w:color w:val="000000"/>
          <w:sz w:val="24"/>
          <w:szCs w:val="20"/>
          <w:shd w:val="clear" w:color="auto" w:fill="FFFFFF"/>
        </w:rPr>
        <w:t>2、合作单位二：</w:t>
      </w:r>
    </w:p>
    <w:tbl>
      <w:tblPr>
        <w:tblStyle w:val="1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084"/>
        <w:gridCol w:w="21"/>
        <w:gridCol w:w="898"/>
        <w:gridCol w:w="709"/>
        <w:gridCol w:w="1009"/>
        <w:gridCol w:w="834"/>
        <w:gridCol w:w="726"/>
        <w:gridCol w:w="833"/>
        <w:gridCol w:w="1134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息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w:t>名称</w:t>
            </w:r>
          </w:p>
        </w:tc>
        <w:tc>
          <w:tcPr>
            <w:tcW w:w="5009" w:type="dxa"/>
            <w:gridSpan w:val="6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bookmarkStart w:id="15" w:name="c10"/>
            <w:bookmarkEnd w:id="15"/>
          </w:p>
        </w:tc>
        <w:tc>
          <w:tcPr>
            <w:tcW w:w="11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6"/>
                <w:sz w:val="21"/>
              </w:rPr>
              <w:t>单位性质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通讯地址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840" w:firstLineChars="400"/>
              <w:jc w:val="left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 xml:space="preserve">      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所在地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邮编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法人代表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组织机构代码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联系人</w:t>
            </w:r>
          </w:p>
        </w:tc>
        <w:tc>
          <w:tcPr>
            <w:tcW w:w="89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电话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手机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传真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E-mail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开户银行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信用等级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职工总数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其中中高级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3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  <w:t>任务分工</w:t>
            </w:r>
          </w:p>
        </w:tc>
        <w:tc>
          <w:tcPr>
            <w:tcW w:w="78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  <w:t>合作协议名称</w:t>
            </w:r>
          </w:p>
        </w:tc>
        <w:tc>
          <w:tcPr>
            <w:tcW w:w="78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bookmarkStart w:id="16" w:name="c122"/>
            <w:bookmarkEnd w:id="16"/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三、申报人基本情况</w:t>
      </w:r>
    </w:p>
    <w:tbl>
      <w:tblPr>
        <w:tblStyle w:val="10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119"/>
        <w:gridCol w:w="420"/>
        <w:gridCol w:w="960"/>
        <w:gridCol w:w="805"/>
        <w:gridCol w:w="1179"/>
        <w:gridCol w:w="1379"/>
        <w:gridCol w:w="1439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5" w:type="dxa"/>
            <w:gridSpan w:val="8"/>
          </w:tcPr>
          <w:p>
            <w:pPr>
              <w:snapToGrid w:val="0"/>
              <w:spacing w:before="8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5" w:type="dxa"/>
            <w:gridSpan w:val="8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1.课题负责人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姓    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pStyle w:val="16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性    别</w:t>
            </w:r>
          </w:p>
        </w:tc>
        <w:tc>
          <w:tcPr>
            <w:tcW w:w="1379" w:type="dxa"/>
            <w:vAlign w:val="center"/>
          </w:tcPr>
          <w:p>
            <w:pPr>
              <w:pStyle w:val="16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出生年月</w:t>
            </w:r>
          </w:p>
        </w:tc>
        <w:tc>
          <w:tcPr>
            <w:tcW w:w="2424" w:type="dxa"/>
            <w:vAlign w:val="center"/>
          </w:tcPr>
          <w:p>
            <w:pPr>
              <w:pStyle w:val="16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技术职称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职    务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学    位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毕业校名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毕业年份</w:t>
            </w:r>
          </w:p>
        </w:tc>
        <w:tc>
          <w:tcPr>
            <w:tcW w:w="1379" w:type="dxa"/>
            <w:vAlign w:val="center"/>
          </w:tcPr>
          <w:p>
            <w:pPr>
              <w:pStyle w:val="16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专    业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通讯地址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pStyle w:val="16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邮    编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联系电话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手    机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E-mail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身份证号码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主要论文</w:t>
            </w:r>
          </w:p>
          <w:p>
            <w:pPr>
              <w:pStyle w:val="7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或</w:t>
            </w:r>
          </w:p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技术成果</w:t>
            </w:r>
          </w:p>
        </w:tc>
        <w:tc>
          <w:tcPr>
            <w:tcW w:w="8606" w:type="dxa"/>
            <w:gridSpan w:val="7"/>
          </w:tcPr>
          <w:p>
            <w:pPr>
              <w:pStyle w:val="3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5" w:type="dxa"/>
            <w:gridSpan w:val="8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2．主要研究人员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姓  名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出生</w:t>
            </w:r>
            <w:r>
              <w:rPr>
                <w:rFonts w:ascii="Times New Roman" w:hAnsi="Times New Roman" w:eastAsia="宋体"/>
                <w:sz w:val="24"/>
                <w:szCs w:val="28"/>
              </w:rPr>
              <w:br w:type="textWrapping"/>
            </w:r>
            <w:r>
              <w:rPr>
                <w:rFonts w:ascii="Times New Roman" w:hAnsi="Times New Roman" w:eastAsia="宋体"/>
                <w:sz w:val="24"/>
                <w:szCs w:val="28"/>
              </w:rPr>
              <w:t>年月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学位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职称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专业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承担任务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</w:tbl>
    <w:p>
      <w:pPr>
        <w:bidi w:val="0"/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四、项目经费预算情况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819"/>
        <w:gridCol w:w="2106"/>
        <w:gridCol w:w="81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napToGrid w:val="0"/>
              <w:spacing w:before="8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项目的经费预算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2"/>
            <w:vAlign w:val="center"/>
          </w:tcPr>
          <w:p>
            <w:pPr>
              <w:bidi w:val="0"/>
              <w:snapToGrid w:val="0"/>
              <w:spacing w:before="8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bidi w:val="0"/>
              <w:snapToGrid w:val="0"/>
              <w:spacing w:before="8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2106" w:type="dxa"/>
            <w:vAlign w:val="center"/>
          </w:tcPr>
          <w:p>
            <w:pPr>
              <w:bidi w:val="0"/>
              <w:snapToGrid w:val="0"/>
              <w:spacing w:before="8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817" w:type="dxa"/>
            <w:vAlign w:val="center"/>
          </w:tcPr>
          <w:p>
            <w:pPr>
              <w:bidi w:val="0"/>
              <w:snapToGrid w:val="0"/>
              <w:spacing w:before="8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其中：财政专项经费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项目投资合计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bidi w:val="0"/>
              <w:snapToGrid w:val="0"/>
              <w:spacing w:before="80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项目支出合计</w:t>
            </w:r>
          </w:p>
        </w:tc>
        <w:tc>
          <w:tcPr>
            <w:tcW w:w="817" w:type="dxa"/>
            <w:vAlign w:val="center"/>
          </w:tcPr>
          <w:p>
            <w:pPr>
              <w:bidi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pacing w:line="360" w:lineRule="exact"/>
              <w:jc w:val="center"/>
              <w:rPr>
                <w:rFonts w:hint="eastAsia" w:ascii="仿宋_GB2312" w:hAns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（一）申请市财政科技专项拨款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817" w:type="dxa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（二）其他部门拨款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1.设备费</w:t>
            </w:r>
          </w:p>
        </w:tc>
        <w:tc>
          <w:tcPr>
            <w:tcW w:w="817" w:type="dxa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其中：国家、省拨款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bidi w:val="0"/>
              <w:snapToGrid w:val="0"/>
              <w:spacing w:line="360" w:lineRule="exact"/>
              <w:ind w:left="0" w:firstLine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业务费</w:t>
            </w:r>
          </w:p>
          <w:p>
            <w:pPr>
              <w:numPr>
                <w:ilvl w:val="0"/>
                <w:numId w:val="0"/>
              </w:numPr>
              <w:bidi w:val="0"/>
              <w:snapToGrid w:val="0"/>
              <w:spacing w:line="360" w:lineRule="exact"/>
              <w:ind w:leftChars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（主要包括</w:t>
            </w:r>
          </w:p>
          <w:p>
            <w:pPr>
              <w:numPr>
                <w:ilvl w:val="0"/>
                <w:numId w:val="0"/>
              </w:numPr>
              <w:bidi w:val="0"/>
              <w:snapToGrid w:val="0"/>
              <w:spacing w:line="360" w:lineRule="exact"/>
              <w:ind w:leftChars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资料费、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数据或样本采集费、材料费、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测试化验加工费、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燃料动力费、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印刷出版费、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知识产权事务费、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办公费、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车辆使用费、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会议会务费、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差旅费、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国际合作与交流费、</w:t>
            </w:r>
          </w:p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国内协作费等）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restart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（三）自有资金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其中：企业资金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（四）贷款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（五）其他资金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lef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jc w:val="lef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.劳务费</w:t>
            </w:r>
          </w:p>
        </w:tc>
        <w:tc>
          <w:tcPr>
            <w:tcW w:w="817" w:type="dxa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817" w:type="dxa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line="360" w:lineRule="exact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其中：绩效支出</w:t>
            </w:r>
          </w:p>
        </w:tc>
        <w:tc>
          <w:tcPr>
            <w:tcW w:w="817" w:type="dxa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snapToGrid w:val="0"/>
              <w:spacing w:before="80" w:line="360" w:lineRule="auto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</w:tbl>
    <w:p>
      <w:pPr>
        <w:ind w:right="567"/>
        <w:rPr>
          <w:rFonts w:ascii="Times New Roman" w:hAnsi="Times New Roman" w:eastAsia="宋体"/>
          <w:sz w:val="24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五、申报单位、合作（协作）单位和组织单位意见</w:t>
      </w:r>
    </w:p>
    <w:tbl>
      <w:tblPr>
        <w:tblStyle w:val="10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9286" w:type="dxa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项目申报单位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9286" w:type="dxa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9286" w:type="dxa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单位负责人（签字）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9286" w:type="dxa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9286" w:type="dxa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组织单位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 xml:space="preserve">                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负责人（签字）                              年    月    日</w:t>
            </w:r>
          </w:p>
        </w:tc>
      </w:tr>
    </w:tbl>
    <w:p>
      <w:pPr>
        <w:snapToGrid w:val="0"/>
        <w:spacing w:line="20" w:lineRule="exact"/>
        <w:rPr>
          <w:rFonts w:ascii="Times New Roman" w:hAnsi="Times New Roman" w:eastAsia="宋体"/>
          <w:szCs w:val="20"/>
        </w:rPr>
      </w:pPr>
    </w:p>
    <w:p>
      <w:pPr>
        <w:jc w:val="both"/>
        <w:rPr>
          <w:rFonts w:hint="eastAsia" w:ascii="华文中宋" w:hAnsi="华文中宋" w:eastAsia="华文中宋" w:cs="Times New Roman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临汾市重点研发计划（农业、社会发展）</w:t>
      </w:r>
    </w:p>
    <w:p>
      <w:pPr>
        <w:jc w:val="center"/>
        <w:rPr>
          <w:rFonts w:hint="eastAsia"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可行性研究报告编写提纲</w:t>
      </w:r>
    </w:p>
    <w:p>
      <w:pPr>
        <w:spacing w:line="360" w:lineRule="auto"/>
        <w:ind w:firstLine="477" w:firstLineChars="198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一、项目目标与任务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sz w:val="24"/>
          <w:szCs w:val="20"/>
        </w:rPr>
        <w:t>1．项目提出的背景、意义和必要性，目标与任务需求分析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2．项目主要技术难点和重点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二、现有工作基础与优势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sz w:val="24"/>
          <w:szCs w:val="20"/>
        </w:rPr>
        <w:t>1．国内外现有技术、知识产权和技术标准现状及预期分析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2．项目申请单位基本情况及主要参与单位研究基础（企业牵头单位经济规模和增长情况，已有的研究开发经历，科技成果、科研条件与研究开发队伍现状等）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3、项目首席专家和负责人背景资料及主要参加人员名单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三、研究内容与考核指标</w:t>
      </w:r>
    </w:p>
    <w:p>
      <w:pPr>
        <w:spacing w:line="360" w:lineRule="auto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sz w:val="24"/>
          <w:szCs w:val="20"/>
        </w:rPr>
        <w:t>1．研究内容、技术路线和创新点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2．主要技术指标（如形成的知识产权、技术标准、新技术、新产品、新装置、论文专著等数量、指标及其水平，与国内外同类技术或产品的竞争分析，满足项目所依托的重大工程建设或重大装备研制的需求情况等）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3．预期经济、社会、环境效益（如技术及产品应用产业化前景，在项目实施期内能够形成的市场规模与效益，对促进临汾社会可持续发展及提升我省相关产业竞争力的作用等）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4．项目实施可能形成的示范基地、中试线、生产线及其规模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5．人才队伍建设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6．其他考核指标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四、经费预算和年度工作进展计划安排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1、项目总投资预算及资金筹措方案。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2、年度工作进展计划安排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五</w:t>
      </w:r>
      <w:r>
        <w:rPr>
          <w:rFonts w:ascii="Times New Roman" w:hAnsi="Times New Roman" w:eastAsia="仿宋_GB2312" w:cs="Times New Roman"/>
          <w:b/>
          <w:bCs/>
          <w:sz w:val="24"/>
          <w:szCs w:val="20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实施机制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sz w:val="24"/>
          <w:szCs w:val="20"/>
        </w:rPr>
        <w:t>1．组织管理措施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2．产学研结合模式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3．知识产权与成果管理及权益分配</w:t>
      </w:r>
    </w:p>
    <w:p>
      <w:pPr>
        <w:spacing w:line="360" w:lineRule="auto"/>
        <w:ind w:firstLine="481" w:firstLineChars="200"/>
        <w:outlineLvl w:val="0"/>
        <w:rPr>
          <w:rFonts w:ascii="Times New Roman" w:hAnsi="Times New Roman" w:eastAsia="黑体"/>
          <w:sz w:val="5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六、项目风险分析及对策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</w:pPr>
    </w:p>
    <w:sectPr>
      <w:footerReference r:id="rId9" w:type="default"/>
      <w:pgSz w:w="11906" w:h="16838"/>
      <w:pgMar w:top="1327" w:right="1066" w:bottom="1327" w:left="1066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004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002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FreeSerif"/>
    <w:panose1 w:val="02040503050004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001010101"/>
    <w:charset w:val="00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CWJ6zyQEAAJI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ORF4a3x0jtM7fUbOwwcaCnyuqm&#10;sUqz8HeeTz38St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UAAAACACHTuJAuXW5UtAAAAAF&#10;AQAADwAAAAAAAAABACAAAAA4AAAAZHJzL2Rvd25yZXYueG1sUEsBAhQAFAAAAAgAh07iQAJYnrPJ&#10;AQAAkgMAAA4AAAAAAAAAAQAgAAAANQEAAGRycy9lMm9Eb2MueG1sUEsBAhQACgAAAAAAh07iQAAA&#10;AAAAAAAAAAAAAAQAAAAAAAAAAAAQAAAAFgAAAGRycy9QSwECFAAKAAAAAACHTuJAAAAAAAAAAAAA&#10;AAAABgAAAAAAAAAAABAAAAAqAwAAX3JlbHMv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UAAAACACHTuJAuXW5UtAAAAAF&#10;AQAADwAAAAAAAAABACAAAAA4AAAAZHJzL2Rvd25yZXYueG1sUEsBAhQAFAAAAAgAh07iQPhlRg7J&#10;AQAAkgMAAA4AAAAAAAAAAQAgAAAANQEAAGRycy9lMm9Eb2MueG1sUEsBAhQACgAAAAAAh07iQAAA&#10;AAAAAAAAAAAAAAQAAAAAAAAAAAAQAAAAFgAAAGRycy9QSwECFAAKAAAAAACHTuJAAAAAAAAAAAAA&#10;AAAABgAAAAAAAAAAABAAAAAqAwAAX3JlbHMv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B19E5"/>
    <w:rsid w:val="745FC2CE"/>
    <w:rsid w:val="FFB6D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before="280" w:after="290" w:line="372" w:lineRule="auto"/>
      <w:outlineLvl w:val="4"/>
    </w:pPr>
    <w:rPr>
      <w:sz w:val="28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qFormat/>
    <w:uiPriority w:val="0"/>
    <w:pPr>
      <w:widowControl w:val="0"/>
      <w:snapToGrid w:val="0"/>
      <w:spacing w:before="80"/>
      <w:jc w:val="left"/>
    </w:pPr>
    <w:rPr>
      <w:rFonts w:ascii="宋体" w:hAnsi="宋体" w:eastAsia="宋体" w:cs="Times New Roman"/>
      <w:kern w:val="2"/>
      <w:sz w:val="24"/>
      <w:szCs w:val="28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12">
    <w:name w:val="page number"/>
    <w:qFormat/>
    <w:uiPriority w:val="0"/>
  </w:style>
  <w:style w:type="character" w:customStyle="1" w:styleId="13">
    <w:name w:val="批注框文本 Char"/>
    <w:basedOn w:val="1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标题4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60"/>
      <w:szCs w:val="60"/>
      <w:lang w:val="en-US" w:eastAsia="zh-CN" w:bidi="ar-SA"/>
    </w:rPr>
  </w:style>
  <w:style w:type="paragraph" w:customStyle="1" w:styleId="16">
    <w:name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3738</Words>
  <Characters>3805</Characters>
  <Paragraphs>711</Paragraphs>
  <TotalTime>11</TotalTime>
  <ScaleCrop>false</ScaleCrop>
  <LinksUpToDate>false</LinksUpToDate>
  <CharactersWithSpaces>4360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hp</dc:creator>
  <cp:lastModifiedBy>user</cp:lastModifiedBy>
  <cp:lastPrinted>2023-06-01T07:19:00Z</cp:lastPrinted>
  <dcterms:modified xsi:type="dcterms:W3CDTF">2023-06-02T17:35:42Z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406eea6a6db0454da6e4dc720b97219c</vt:lpwstr>
  </property>
</Properties>
</file>