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center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"http://scjgj.jiangsu.gov.cn/module/download/downfile.jsp?classid=0&amp;filename=54de9403ffa94fb4a24f8b74cbf24064.docx"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山西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省市场监管局</w:t>
      </w:r>
      <w:r>
        <w:rPr>
          <w:rStyle w:val="5"/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强制性产品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认证</w:t>
      </w:r>
      <w:r>
        <w:rPr>
          <w:rStyle w:val="5"/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活动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监管</w:t>
      </w:r>
      <w:r>
        <w:rPr>
          <w:rStyle w:val="5"/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技术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专家</w:t>
      </w:r>
      <w:r>
        <w:rPr>
          <w:rStyle w:val="5"/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拟入选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名单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bookmarkEnd w:id="0"/>
    <w:tbl>
      <w:tblPr>
        <w:tblStyle w:val="3"/>
        <w:tblW w:w="13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20"/>
        <w:gridCol w:w="990"/>
        <w:gridCol w:w="5199"/>
        <w:gridCol w:w="182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  <w:t>性别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  <w:lang w:eastAsia="zh-CN"/>
              </w:rPr>
              <w:t>推荐单位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  <w:t>职务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秦志峰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中国质量认证中心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部长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君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中国质量认证中心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高级主管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刘海婷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中国质量认证中心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部长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石俊伟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中国质量认证中心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部长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司立峰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中国质量认证中心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余八一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中国质量认证中心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陈英杰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中机科（北京）车辆检测工程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研究院有限公司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副总工程师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高永强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中机科（北京）车辆检测工程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研究院有限公司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部长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侯敬波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中机科（北京）车辆检测工程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研究院有限公司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项目经理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寇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中机科（北京）车辆检测工程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研究院有限公司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副部长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雷震霄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中机科（北京）车辆检测工程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研究院有限公司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魏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哲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中机科（北京）车辆检测工程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研究院有限公司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赵晶丽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山西省检验检测中心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副所长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郭志斌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男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中国船级社质量认证有限公司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山西分公司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高级工程师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sectPr>
      <w:pgSz w:w="16838" w:h="11906" w:orient="landscape"/>
      <w:pgMar w:top="1463" w:right="1440" w:bottom="1519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242D45EA"/>
    <w:rsid w:val="242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2023-05-29T03:53:00Z</dcterms:created>
  <dc:creator>（＾Ｏ＾☆♪晶晶 </dc:creator>
  <cp:lastModifiedBy>（＾Ｏ＾☆♪晶晶 </cp:lastModifiedBy>
  <dcterms:modified xsi:type="dcterms:W3CDTF">2023-05-29T03:53:39Z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C0E59948BFB04A6DB7C8BB76076EF8FC_11</vt:lpwstr>
  </property>
</Properties>
</file>