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pacing w:val="-10"/>
          <w:sz w:val="30"/>
          <w:szCs w:val="30"/>
        </w:rPr>
      </w:pPr>
      <w:r>
        <w:rPr>
          <w:rFonts w:hint="eastAsia" w:ascii="仿宋" w:hAnsi="仿宋" w:eastAsia="仿宋"/>
          <w:spacing w:val="-10"/>
          <w:sz w:val="30"/>
          <w:szCs w:val="30"/>
        </w:rPr>
        <w:t>附件1：</w:t>
      </w:r>
    </w:p>
    <w:p>
      <w:pPr>
        <w:spacing w:line="600" w:lineRule="exact"/>
        <w:jc w:val="center"/>
        <w:rPr>
          <w:rFonts w:ascii="仿宋" w:hAnsi="仿宋" w:eastAsia="仿宋"/>
          <w:b/>
          <w:spacing w:val="-10"/>
          <w:sz w:val="36"/>
          <w:szCs w:val="36"/>
        </w:rPr>
      </w:pPr>
      <w:r>
        <w:rPr>
          <w:rFonts w:hint="eastAsia" w:ascii="仿宋" w:hAnsi="仿宋" w:eastAsia="仿宋"/>
          <w:b/>
          <w:spacing w:val="-10"/>
          <w:sz w:val="36"/>
          <w:szCs w:val="36"/>
        </w:rPr>
        <w:t>第</w:t>
      </w:r>
      <w:r>
        <w:rPr>
          <w:rFonts w:hint="eastAsia" w:ascii="仿宋" w:hAnsi="仿宋" w:eastAsia="仿宋"/>
          <w:b/>
          <w:spacing w:val="-10"/>
          <w:sz w:val="36"/>
          <w:szCs w:val="36"/>
          <w:lang w:val="en-US" w:eastAsia="zh-CN"/>
        </w:rPr>
        <w:t>二</w:t>
      </w:r>
      <w:r>
        <w:rPr>
          <w:rFonts w:hint="eastAsia" w:ascii="仿宋" w:hAnsi="仿宋" w:eastAsia="仿宋"/>
          <w:b/>
          <w:spacing w:val="-10"/>
          <w:sz w:val="36"/>
          <w:szCs w:val="36"/>
        </w:rPr>
        <w:t>期创新创业高质量辅导能力建设暨</w:t>
      </w:r>
    </w:p>
    <w:p>
      <w:pPr>
        <w:spacing w:line="600" w:lineRule="exact"/>
        <w:jc w:val="center"/>
        <w:rPr>
          <w:rFonts w:ascii="仿宋" w:hAnsi="仿宋" w:eastAsia="仿宋"/>
          <w:b/>
          <w:spacing w:val="-10"/>
          <w:sz w:val="36"/>
          <w:szCs w:val="36"/>
        </w:rPr>
      </w:pPr>
      <w:r>
        <w:rPr>
          <w:rFonts w:hint="eastAsia" w:ascii="仿宋" w:hAnsi="仿宋" w:eastAsia="仿宋"/>
          <w:b/>
          <w:spacing w:val="-10"/>
          <w:sz w:val="36"/>
          <w:szCs w:val="36"/>
        </w:rPr>
        <w:t>省级创业辅导师培训班报名表</w:t>
      </w:r>
    </w:p>
    <w:p>
      <w:pPr>
        <w:spacing w:line="600" w:lineRule="exact"/>
        <w:jc w:val="center"/>
        <w:rPr>
          <w:rFonts w:ascii="仿宋" w:hAnsi="仿宋" w:eastAsia="仿宋"/>
          <w:b/>
          <w:spacing w:val="-10"/>
          <w:sz w:val="36"/>
          <w:szCs w:val="36"/>
        </w:rPr>
      </w:pPr>
    </w:p>
    <w:tbl>
      <w:tblPr>
        <w:tblStyle w:val="2"/>
        <w:tblpPr w:leftFromText="180" w:rightFromText="180" w:vertAnchor="text" w:horzAnchor="margin" w:tblpXSpec="center" w:tblpY="20"/>
        <w:tblW w:w="9257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820"/>
        <w:gridCol w:w="1300"/>
        <w:gridCol w:w="960"/>
        <w:gridCol w:w="1260"/>
        <w:gridCol w:w="1160"/>
        <w:gridCol w:w="1000"/>
        <w:gridCol w:w="139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789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8"/>
                <w:szCs w:val="28"/>
              </w:rPr>
              <w:t>地 址</w:t>
            </w:r>
          </w:p>
        </w:tc>
        <w:tc>
          <w:tcPr>
            <w:tcW w:w="550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邮 编</w:t>
            </w:r>
          </w:p>
        </w:tc>
        <w:tc>
          <w:tcPr>
            <w:tcW w:w="13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8"/>
                <w:szCs w:val="28"/>
              </w:rPr>
              <w:t>开票税号</w:t>
            </w:r>
          </w:p>
        </w:tc>
        <w:tc>
          <w:tcPr>
            <w:tcW w:w="789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3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1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 话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邮 箱</w:t>
            </w:r>
          </w:p>
        </w:tc>
        <w:tc>
          <w:tcPr>
            <w:tcW w:w="239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3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8"/>
                <w:szCs w:val="28"/>
              </w:rPr>
              <w:t>学员姓名</w:t>
            </w:r>
          </w:p>
        </w:tc>
        <w:tc>
          <w:tcPr>
            <w:tcW w:w="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8"/>
                <w:szCs w:val="28"/>
              </w:rPr>
              <w:t>性 别</w:t>
            </w:r>
          </w:p>
        </w:tc>
        <w:tc>
          <w:tcPr>
            <w:tcW w:w="1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9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职 务</w:t>
            </w: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电 话</w:t>
            </w:r>
          </w:p>
        </w:tc>
        <w:tc>
          <w:tcPr>
            <w:tcW w:w="35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55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3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培训费用</w:t>
            </w:r>
          </w:p>
        </w:tc>
        <w:tc>
          <w:tcPr>
            <w:tcW w:w="7893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金额合计：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万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佰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元（￥：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925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           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单 位 签 章：</w:t>
            </w: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          年  月  日</w:t>
            </w:r>
          </w:p>
        </w:tc>
      </w:tr>
    </w:tbl>
    <w:p>
      <w:pPr>
        <w:adjustRightInd w:val="0"/>
        <w:snapToGrid w:val="0"/>
        <w:spacing w:line="600" w:lineRule="exact"/>
        <w:rPr>
          <w:rFonts w:ascii="仿宋" w:hAnsi="仿宋" w:eastAsia="仿宋"/>
          <w:b/>
          <w:color w:val="000000"/>
          <w:sz w:val="32"/>
          <w:szCs w:val="28"/>
        </w:rPr>
      </w:pPr>
    </w:p>
    <w:p>
      <w:pPr>
        <w:tabs>
          <w:tab w:val="left" w:pos="0"/>
          <w:tab w:val="left" w:pos="1440"/>
        </w:tabs>
        <w:adjustRightInd w:val="0"/>
        <w:snapToGrid w:val="0"/>
        <w:spacing w:before="156" w:beforeLines="50" w:line="360" w:lineRule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</w:rPr>
        <w:t>日18:00前将邮件发送至sxsscjdcjh@163.com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TJhOTEyNGFhYWYwNTQxN2M3NWI4NzY1MmQxZWIifQ=="/>
  </w:docVars>
  <w:rsids>
    <w:rsidRoot w:val="00000000"/>
    <w:rsid w:val="2E38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2023-03-14T09:59:05Z</dcterms:created>
  <dc:creator>Administrator</dc:creator>
  <cp:lastModifiedBy>ゅ≈譕譩≈ゅ</cp:lastModifiedBy>
  <dcterms:modified xsi:type="dcterms:W3CDTF">2023-03-14T09:59:11Z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2D6B8C9B91E04B2BA64D4F3A28B98544</vt:lpwstr>
  </property>
</Properties>
</file>