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66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72"/>
                <w:szCs w:val="72"/>
              </w:rPr>
              <w:t>国家级专利导航服务基地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z w:val="84"/>
          <w:szCs w:val="84"/>
        </w:rPr>
        <w:t>申 请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5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</w:p>
        </w:tc>
        <w:tc>
          <w:tcPr>
            <w:tcW w:w="538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</w:p>
        </w:tc>
        <w:tc>
          <w:tcPr>
            <w:tcW w:w="538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</w:p>
        </w:tc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</w:p>
        </w:tc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 荐 单 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</w:p>
        </w:tc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填报日期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</w:p>
        </w:tc>
        <w:tc>
          <w:tcPr>
            <w:tcW w:w="53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Nimbus Roman No9 L" w:hAnsi="Nimbus Roman No9 L" w:eastAsia="楷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楷体" w:cs="Nimbus Roman No9 L"/>
          <w:sz w:val="32"/>
          <w:szCs w:val="32"/>
          <w:lang w:val="en-US" w:eastAsia="zh-CN"/>
        </w:rPr>
        <w:t>国家知识产权局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Nimbus Roman No9 L" w:hAnsi="Nimbus Roman No9 L" w:eastAsia="楷体" w:cs="Nimbus Roman No9 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default" w:ascii="Nimbus Roman No9 L" w:hAnsi="Nimbus Roman No9 L" w:eastAsia="楷体" w:cs="Nimbus Roman No9 L"/>
          <w:sz w:val="32"/>
          <w:szCs w:val="32"/>
          <w:lang w:val="en-US" w:eastAsia="zh-CN"/>
        </w:rPr>
        <w:t>年制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6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一、申请表内各项内容应填写完整、实事求是、简明扼要、表述明确。表格内容字体为四号仿宋，行距</w:t>
      </w:r>
      <w:r>
        <w:rPr>
          <w:rFonts w:hint="eastAsia" w:ascii="仿宋_GB2312" w:hAnsi="仿宋_GB2312" w:eastAsia="仿宋_GB2312" w:cs="仿宋_GB2312"/>
          <w:sz w:val="32"/>
          <w:szCs w:val="32"/>
        </w:rPr>
        <w:t>28磅。如各栏空格不够，均可加行、加页。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二、申请表为A4纸，于左侧装订成册。一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式四份加盖公章。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三、申报主体填写完成后，由推荐单位填写明确的推荐意见。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一、申报信息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0" w:type="dxa"/>
          <w:left w:w="108" w:type="dxa"/>
          <w:bottom w:w="20" w:type="dxa"/>
          <w:right w:w="108" w:type="dxa"/>
        </w:tblCellMar>
      </w:tblPr>
      <w:tblGrid>
        <w:gridCol w:w="857"/>
        <w:gridCol w:w="1501"/>
        <w:gridCol w:w="1652"/>
        <w:gridCol w:w="976"/>
        <w:gridCol w:w="1404"/>
        <w:gridCol w:w="998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基地名称</w:t>
            </w:r>
          </w:p>
        </w:tc>
        <w:tc>
          <w:tcPr>
            <w:tcW w:w="6293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国家级专利导航服务基地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申报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主体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名称</w:t>
            </w:r>
          </w:p>
        </w:tc>
        <w:tc>
          <w:tcPr>
            <w:tcW w:w="6293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负责人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电话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手机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联系人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电话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手机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电子邮箱</w:t>
            </w:r>
          </w:p>
        </w:tc>
        <w:tc>
          <w:tcPr>
            <w:tcW w:w="6293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申报主体意见：</w:t>
            </w:r>
          </w:p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（承诺提交信息和资料真实有效，并承担相应责任。）</w:t>
            </w:r>
          </w:p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负责人（签章）：         （主体公章）</w:t>
            </w:r>
          </w:p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推荐单位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名称</w:t>
            </w:r>
          </w:p>
        </w:tc>
        <w:tc>
          <w:tcPr>
            <w:tcW w:w="6293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联系人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电话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手机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电子邮箱</w:t>
            </w:r>
          </w:p>
        </w:tc>
        <w:tc>
          <w:tcPr>
            <w:tcW w:w="6293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8" w:type="dxa"/>
            <w:gridSpan w:val="7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推荐单位意见：</w:t>
            </w:r>
          </w:p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（符合申报条件，同意推荐。）</w:t>
            </w:r>
          </w:p>
          <w:p>
            <w:pPr>
              <w:tabs>
                <w:tab w:val="left" w:pos="8847"/>
              </w:tabs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tabs>
                <w:tab w:val="left" w:pos="8847"/>
              </w:tabs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tabs>
                <w:tab w:val="left" w:pos="8847"/>
              </w:tabs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tabs>
                <w:tab w:val="left" w:pos="8847"/>
              </w:tabs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负责人（签章）：         （主体公章）</w:t>
            </w:r>
          </w:p>
          <w:p>
            <w:pPr>
              <w:tabs>
                <w:tab w:val="left" w:pos="6747"/>
                <w:tab w:val="left" w:pos="6957"/>
              </w:tabs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二、申报主体基础条件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42"/>
        <w:gridCol w:w="14"/>
        <w:gridCol w:w="1217"/>
        <w:gridCol w:w="458"/>
        <w:gridCol w:w="682"/>
        <w:gridCol w:w="142"/>
        <w:gridCol w:w="206"/>
        <w:gridCol w:w="725"/>
        <w:gridCol w:w="874"/>
        <w:gridCol w:w="695"/>
        <w:gridCol w:w="745"/>
        <w:gridCol w:w="463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申报主体</w:t>
            </w:r>
          </w:p>
        </w:tc>
        <w:tc>
          <w:tcPr>
            <w:tcW w:w="6801" w:type="dxa"/>
            <w:gridSpan w:val="11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地  址</w:t>
            </w:r>
          </w:p>
        </w:tc>
        <w:tc>
          <w:tcPr>
            <w:tcW w:w="2233" w:type="dxa"/>
            <w:gridSpan w:val="3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504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专利导航工作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场地面积</w:t>
            </w:r>
          </w:p>
        </w:tc>
        <w:tc>
          <w:tcPr>
            <w:tcW w:w="2064" w:type="dxa"/>
            <w:gridSpan w:val="3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年度决算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（万元）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年度专利导航工作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支出（万元）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内设部门数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504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从事专利导航的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内设部门名称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人员总数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504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从事专利导航相关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人员数量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近三年组织实施专利导航项目数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504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近三年组织发布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专利导航成果数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28" w:type="dxa"/>
            <w:gridSpan w:val="1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数据资源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4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数据库名称</w:t>
            </w:r>
          </w:p>
        </w:tc>
        <w:tc>
          <w:tcPr>
            <w:tcW w:w="2381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数据库供应商</w:t>
            </w:r>
          </w:p>
        </w:tc>
        <w:tc>
          <w:tcPr>
            <w:tcW w:w="4433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数据库网址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4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381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4433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4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（可加行）</w:t>
            </w:r>
          </w:p>
        </w:tc>
        <w:tc>
          <w:tcPr>
            <w:tcW w:w="2381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4433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28" w:type="dxa"/>
            <w:gridSpan w:val="1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从事专利导航工作人员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姓  名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专业资质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学  历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专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业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从事导航相关工作年限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7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（可加行）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28" w:type="dxa"/>
            <w:gridSpan w:val="1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已组织开展专利导航项目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项目名称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项目来源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项目金额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承接单位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项目成果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（可加行）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三、基地建设方案</w:t>
      </w:r>
    </w:p>
    <w:tbl>
      <w:tblPr>
        <w:tblStyle w:val="5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467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服务产业领域</w:t>
            </w:r>
          </w:p>
        </w:tc>
        <w:tc>
          <w:tcPr>
            <w:tcW w:w="7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服务对象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产业、知识产权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主管部门</w:t>
            </w:r>
          </w:p>
        </w:tc>
        <w:tc>
          <w:tcPr>
            <w:tcW w:w="4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重点创新主体</w:t>
            </w:r>
          </w:p>
        </w:tc>
        <w:tc>
          <w:tcPr>
            <w:tcW w:w="4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经费保障</w:t>
            </w:r>
          </w:p>
        </w:tc>
        <w:tc>
          <w:tcPr>
            <w:tcW w:w="2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经费来源</w:t>
            </w:r>
          </w:p>
        </w:tc>
        <w:tc>
          <w:tcPr>
            <w:tcW w:w="4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□主要支持单位：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4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□自筹：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年度金额</w:t>
            </w:r>
          </w:p>
        </w:tc>
        <w:tc>
          <w:tcPr>
            <w:tcW w:w="4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300万以下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机构建设</w:t>
            </w:r>
          </w:p>
        </w:tc>
        <w:tc>
          <w:tcPr>
            <w:tcW w:w="7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人才队伍建设</w:t>
            </w:r>
          </w:p>
        </w:tc>
        <w:tc>
          <w:tcPr>
            <w:tcW w:w="7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基础设施建设</w:t>
            </w:r>
          </w:p>
        </w:tc>
        <w:tc>
          <w:tcPr>
            <w:tcW w:w="7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工作目标</w:t>
            </w:r>
          </w:p>
        </w:tc>
        <w:tc>
          <w:tcPr>
            <w:tcW w:w="7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工作机制</w:t>
            </w:r>
          </w:p>
        </w:tc>
        <w:tc>
          <w:tcPr>
            <w:tcW w:w="7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工作内容</w:t>
            </w:r>
          </w:p>
        </w:tc>
        <w:tc>
          <w:tcPr>
            <w:tcW w:w="7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default" w:ascii="Nimbus Roman No9 L" w:hAnsi="Nimbus Roman No9 L" w:eastAsia="仿宋_GB2312" w:cs="Nimbus Roman No9 L"/>
          <w:vanish w:val="0"/>
          <w:sz w:val="32"/>
          <w:szCs w:val="32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B70B9"/>
    <w:rsid w:val="000C332C"/>
    <w:rsid w:val="000D0959"/>
    <w:rsid w:val="001400CD"/>
    <w:rsid w:val="001749CB"/>
    <w:rsid w:val="00194344"/>
    <w:rsid w:val="001A1A4B"/>
    <w:rsid w:val="001B2E61"/>
    <w:rsid w:val="002242F5"/>
    <w:rsid w:val="002259AF"/>
    <w:rsid w:val="002874FB"/>
    <w:rsid w:val="002928E3"/>
    <w:rsid w:val="002B338A"/>
    <w:rsid w:val="002C5D9C"/>
    <w:rsid w:val="002C782A"/>
    <w:rsid w:val="002F2FA5"/>
    <w:rsid w:val="00322304"/>
    <w:rsid w:val="0033521A"/>
    <w:rsid w:val="003963F7"/>
    <w:rsid w:val="00447281"/>
    <w:rsid w:val="0045404D"/>
    <w:rsid w:val="004B7992"/>
    <w:rsid w:val="00546C27"/>
    <w:rsid w:val="00547DCD"/>
    <w:rsid w:val="005E2B82"/>
    <w:rsid w:val="005E3346"/>
    <w:rsid w:val="005F28A6"/>
    <w:rsid w:val="00611FB3"/>
    <w:rsid w:val="006305C5"/>
    <w:rsid w:val="006A7345"/>
    <w:rsid w:val="006C37E0"/>
    <w:rsid w:val="006E2571"/>
    <w:rsid w:val="007155FB"/>
    <w:rsid w:val="0073433C"/>
    <w:rsid w:val="00744662"/>
    <w:rsid w:val="00811EA1"/>
    <w:rsid w:val="00836DCB"/>
    <w:rsid w:val="00881F85"/>
    <w:rsid w:val="0091025C"/>
    <w:rsid w:val="00975228"/>
    <w:rsid w:val="009876B1"/>
    <w:rsid w:val="009B06DB"/>
    <w:rsid w:val="009E0602"/>
    <w:rsid w:val="00A06411"/>
    <w:rsid w:val="00AC693F"/>
    <w:rsid w:val="00AD320A"/>
    <w:rsid w:val="00AF647B"/>
    <w:rsid w:val="00B06622"/>
    <w:rsid w:val="00B512E0"/>
    <w:rsid w:val="00B6707F"/>
    <w:rsid w:val="00BE2207"/>
    <w:rsid w:val="00BE5201"/>
    <w:rsid w:val="00D96ABC"/>
    <w:rsid w:val="00DA6FB4"/>
    <w:rsid w:val="00E059EA"/>
    <w:rsid w:val="00E40FD1"/>
    <w:rsid w:val="00E81FC3"/>
    <w:rsid w:val="00E9291C"/>
    <w:rsid w:val="00E960D3"/>
    <w:rsid w:val="00F71DAA"/>
    <w:rsid w:val="1ADFA90D"/>
    <w:rsid w:val="2BF75EA0"/>
    <w:rsid w:val="2FF1DEE9"/>
    <w:rsid w:val="34FB2C5D"/>
    <w:rsid w:val="3FB161AB"/>
    <w:rsid w:val="5555EDAB"/>
    <w:rsid w:val="599C0B02"/>
    <w:rsid w:val="5FB78493"/>
    <w:rsid w:val="5FFD9B5E"/>
    <w:rsid w:val="637752AD"/>
    <w:rsid w:val="69BFE75D"/>
    <w:rsid w:val="6FA74B99"/>
    <w:rsid w:val="717FC121"/>
    <w:rsid w:val="724E6D50"/>
    <w:rsid w:val="757DDADD"/>
    <w:rsid w:val="77AFD259"/>
    <w:rsid w:val="77C9E038"/>
    <w:rsid w:val="7DFBCC16"/>
    <w:rsid w:val="7FB9C63A"/>
    <w:rsid w:val="86A93A52"/>
    <w:rsid w:val="AFDF064E"/>
    <w:rsid w:val="BB7FABFD"/>
    <w:rsid w:val="BBF7BCD0"/>
    <w:rsid w:val="BEEFDCC0"/>
    <w:rsid w:val="BF6F13B9"/>
    <w:rsid w:val="BFFD12C4"/>
    <w:rsid w:val="D79D0A90"/>
    <w:rsid w:val="EAFB946C"/>
    <w:rsid w:val="EEF6ECD4"/>
    <w:rsid w:val="F7F70F4A"/>
    <w:rsid w:val="F9BF6712"/>
    <w:rsid w:val="FDBF4093"/>
    <w:rsid w:val="FE5FFEEB"/>
    <w:rsid w:val="FFB7A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/>
      <w:ind w:left="420"/>
    </w:pPr>
    <w:rPr>
      <w:sz w:val="16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2989</Words>
  <Characters>3090</Characters>
  <Lines>1</Lines>
  <Paragraphs>1</Paragraphs>
  <TotalTime>1</TotalTime>
  <ScaleCrop>false</ScaleCrop>
  <LinksUpToDate>false</LinksUpToDate>
  <CharactersWithSpaces>3253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打字室</dc:creator>
  <cp:lastModifiedBy>work丢丢</cp:lastModifiedBy>
  <cp:lastPrinted>2022-01-02T02:15:00Z</cp:lastPrinted>
  <dcterms:modified xsi:type="dcterms:W3CDTF">2022-11-22T23:18:16Z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93B740CD0B524B83AD7215FE6EDA93FE</vt:lpwstr>
  </property>
</Properties>
</file>