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</w:p>
    <w:p>
      <w:pPr>
        <w:widowControl w:val="0"/>
        <w:wordWrap w:val="0"/>
        <w:ind w:firstLine="280" w:firstLineChars="100"/>
        <w:jc w:val="right"/>
        <w:rPr>
          <w:rFonts w:hint="eastAsia" w:ascii="华文中宋" w:hAnsi="Courier New" w:eastAsia="华文中宋" w:cstheme="minorBidi"/>
          <w:color w:val="000000"/>
          <w:kern w:val="2"/>
          <w:sz w:val="28"/>
          <w:lang w:val="en-US" w:eastAsia="zh-CN" w:bidi="ar-SA"/>
        </w:rPr>
      </w:pPr>
      <w:r>
        <w:rPr>
          <w:rFonts w:hint="eastAsia" w:ascii="华文中宋" w:hAnsi="Courier New" w:eastAsia="华文中宋" w:cstheme="minorBidi"/>
          <w:color w:val="000000"/>
          <w:kern w:val="2"/>
          <w:sz w:val="28"/>
          <w:lang w:val="en-US" w:eastAsia="zh-CN" w:bidi="ar-SA"/>
        </w:rPr>
        <w:t>编号：　　　　　</w:t>
      </w:r>
    </w:p>
    <w:p>
      <w:pPr>
        <w:widowControl w:val="0"/>
        <w:jc w:val="center"/>
        <w:rPr>
          <w:rFonts w:hint="eastAsia" w:ascii="华文中宋" w:hAnsi="Courier New" w:eastAsia="华文中宋" w:cstheme="minorBidi"/>
          <w:color w:val="000000"/>
          <w:kern w:val="2"/>
          <w:sz w:val="52"/>
          <w:lang w:val="en-US" w:eastAsia="zh-CN" w:bidi="ar-SA"/>
        </w:rPr>
      </w:pPr>
    </w:p>
    <w:p>
      <w:pPr>
        <w:widowControl w:val="0"/>
        <w:ind w:left="0" w:leftChars="0" w:firstLine="0" w:firstLineChars="0"/>
        <w:jc w:val="center"/>
        <w:rPr>
          <w:rFonts w:hint="eastAsia" w:ascii="华文中宋" w:hAnsi="Courier New" w:eastAsia="华文中宋" w:cstheme="minorBidi"/>
          <w:color w:val="000000"/>
          <w:kern w:val="2"/>
          <w:sz w:val="30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theme="minorBidi"/>
          <w:b/>
          <w:bCs/>
          <w:color w:val="000000"/>
          <w:kern w:val="2"/>
          <w:sz w:val="52"/>
          <w:lang w:val="en-US" w:eastAsia="zh-CN" w:bidi="ar-SA"/>
        </w:rPr>
        <w:t>山西省科普基地申报书</w:t>
      </w:r>
    </w:p>
    <w:bookmarkEnd w:id="0"/>
    <w:p>
      <w:pPr>
        <w:widowControl w:val="0"/>
        <w:jc w:val="center"/>
        <w:rPr>
          <w:rFonts w:hint="eastAsia" w:ascii="华文中宋" w:hAnsi="Courier New" w:eastAsia="华文中宋" w:cstheme="minorBidi"/>
          <w:color w:val="000000"/>
          <w:kern w:val="2"/>
          <w:sz w:val="30"/>
          <w:lang w:val="en-US" w:eastAsia="zh-CN" w:bidi="ar-SA"/>
        </w:rPr>
      </w:pPr>
    </w:p>
    <w:p>
      <w:pPr>
        <w:widowControl w:val="0"/>
        <w:jc w:val="center"/>
        <w:rPr>
          <w:rFonts w:hint="eastAsia" w:ascii="华文中宋" w:hAnsi="Courier New" w:eastAsia="华文中宋" w:cstheme="minorBidi"/>
          <w:color w:val="000000"/>
          <w:kern w:val="2"/>
          <w:sz w:val="30"/>
          <w:lang w:val="en-US" w:eastAsia="zh-CN" w:bidi="ar-SA"/>
        </w:rPr>
      </w:pPr>
    </w:p>
    <w:p>
      <w:pPr>
        <w:widowControl w:val="0"/>
        <w:jc w:val="center"/>
        <w:rPr>
          <w:rFonts w:hint="eastAsia" w:ascii="华文中宋" w:hAnsi="Courier New" w:eastAsia="华文中宋" w:cstheme="minorBidi"/>
          <w:color w:val="000000"/>
          <w:kern w:val="2"/>
          <w:sz w:val="30"/>
          <w:lang w:val="en-US" w:eastAsia="zh-CN" w:bidi="ar-SA"/>
        </w:rPr>
      </w:pPr>
    </w:p>
    <w:p>
      <w:pPr>
        <w:widowControl w:val="0"/>
        <w:jc w:val="center"/>
        <w:rPr>
          <w:rFonts w:hint="eastAsia" w:ascii="华文中宋" w:hAnsi="Courier New" w:eastAsia="华文中宋" w:cstheme="minorBidi"/>
          <w:color w:val="000000"/>
          <w:kern w:val="2"/>
          <w:sz w:val="30"/>
          <w:lang w:val="en-US" w:eastAsia="zh-CN" w:bidi="ar-SA"/>
        </w:rPr>
      </w:pPr>
    </w:p>
    <w:p>
      <w:pPr>
        <w:widowControl w:val="0"/>
        <w:ind w:firstLine="300" w:firstLineChars="100"/>
        <w:jc w:val="both"/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</w:pPr>
      <w:r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  <w:t>基地名称：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                           </w:t>
      </w:r>
    </w:p>
    <w:p>
      <w:pPr>
        <w:widowControl w:val="0"/>
        <w:ind w:firstLine="300" w:firstLineChars="100"/>
        <w:jc w:val="both"/>
        <w:rPr>
          <w:rFonts w:hint="default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</w:pPr>
      <w:r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  <w:t>申报单位：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                           </w:t>
      </w:r>
    </w:p>
    <w:p>
      <w:pPr>
        <w:widowControl w:val="0"/>
        <w:ind w:firstLine="300" w:firstLineChars="100"/>
        <w:jc w:val="both"/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</w:pPr>
      <w:r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  <w:t>主管单位：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  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</w:t>
      </w:r>
    </w:p>
    <w:p>
      <w:pPr>
        <w:widowControl w:val="0"/>
        <w:ind w:firstLine="300" w:firstLineChars="100"/>
        <w:jc w:val="both"/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</w:pPr>
      <w:r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  <w:t>通讯地址：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  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</w:t>
      </w:r>
    </w:p>
    <w:p>
      <w:pPr>
        <w:widowControl w:val="0"/>
        <w:ind w:firstLine="300" w:firstLineChars="100"/>
        <w:jc w:val="both"/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</w:pPr>
      <w:r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  <w:t>联 系 人：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  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</w:t>
      </w:r>
    </w:p>
    <w:p>
      <w:pPr>
        <w:widowControl w:val="0"/>
        <w:ind w:firstLine="300" w:firstLineChars="100"/>
        <w:jc w:val="both"/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</w:pPr>
      <w:r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  <w:t>联系电话：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  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</w:t>
      </w:r>
    </w:p>
    <w:p>
      <w:pPr>
        <w:widowControl w:val="0"/>
        <w:ind w:firstLine="300" w:firstLineChars="100"/>
        <w:jc w:val="both"/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</w:pPr>
      <w:r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  <w:t>电子邮箱：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     </w:t>
      </w:r>
      <w:r>
        <w:rPr>
          <w:rFonts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</w:t>
      </w:r>
    </w:p>
    <w:p>
      <w:pPr>
        <w:widowControl w:val="0"/>
        <w:ind w:firstLine="300" w:firstLineChars="100"/>
        <w:jc w:val="both"/>
        <w:rPr>
          <w:rFonts w:hint="eastAsia" w:ascii="华文中宋" w:hAnsi="Courier New" w:eastAsia="华文中宋" w:cstheme="minorBidi"/>
          <w:color w:val="000000"/>
          <w:kern w:val="2"/>
          <w:sz w:val="52"/>
          <w:u w:val="single"/>
          <w:lang w:val="en-US" w:eastAsia="zh-CN" w:bidi="ar-SA"/>
        </w:rPr>
      </w:pPr>
      <w:r>
        <w:rPr>
          <w:rFonts w:hint="eastAsia" w:ascii="仿宋_GB2312" w:hAnsi="Courier New" w:eastAsia="仿宋_GB2312" w:cstheme="minorBidi"/>
          <w:color w:val="000000"/>
          <w:kern w:val="2"/>
          <w:sz w:val="30"/>
          <w:lang w:val="en-US" w:eastAsia="zh-CN" w:bidi="ar-SA"/>
        </w:rPr>
        <w:t>申报日期：</w:t>
      </w:r>
      <w:r>
        <w:rPr>
          <w:rFonts w:hint="eastAsia" w:ascii="仿宋_GB2312" w:hAnsi="Courier New" w:eastAsia="仿宋_GB2312" w:cstheme="minorBidi"/>
          <w:color w:val="000000"/>
          <w:kern w:val="2"/>
          <w:sz w:val="30"/>
          <w:u w:val="single"/>
          <w:lang w:val="en-US" w:eastAsia="zh-CN" w:bidi="ar-SA"/>
        </w:rPr>
        <w:t xml:space="preserve">    </w:t>
      </w:r>
      <w:r>
        <w:rPr>
          <w:rFonts w:hint="eastAsia" w:ascii="华文中宋" w:hAnsi="Courier New" w:eastAsia="华文中宋" w:cstheme="minorBidi"/>
          <w:color w:val="000000"/>
          <w:kern w:val="2"/>
          <w:sz w:val="30"/>
          <w:u w:val="single"/>
          <w:lang w:val="en-US" w:eastAsia="zh-CN" w:bidi="ar-SA"/>
        </w:rPr>
        <w:t xml:space="preserve">                                     </w:t>
      </w:r>
    </w:p>
    <w:p>
      <w:pPr>
        <w:spacing w:line="240" w:lineRule="auto"/>
        <w:ind w:firstLine="0" w:firstLineChars="0"/>
        <w:jc w:val="center"/>
        <w:rPr>
          <w:rFonts w:ascii="Times New Roman" w:hAnsi="Times New Roman" w:eastAsia="楷体_GB2312" w:cstheme="minorBidi"/>
          <w:b/>
          <w:color w:val="000000"/>
          <w:sz w:val="36"/>
          <w:szCs w:val="20"/>
        </w:rPr>
      </w:pPr>
    </w:p>
    <w:p>
      <w:pPr>
        <w:spacing w:line="240" w:lineRule="auto"/>
        <w:ind w:firstLine="0" w:firstLineChars="0"/>
        <w:jc w:val="center"/>
        <w:rPr>
          <w:rFonts w:hint="eastAsia" w:ascii="Times New Roman" w:hAnsi="Times New Roman" w:eastAsia="楷体_GB2312" w:cstheme="minorBidi"/>
          <w:b/>
          <w:color w:val="000000"/>
          <w:sz w:val="36"/>
          <w:szCs w:val="20"/>
        </w:rPr>
      </w:pPr>
    </w:p>
    <w:p>
      <w:pPr>
        <w:pStyle w:val="2"/>
        <w:rPr>
          <w:rFonts w:hint="eastAsia" w:ascii="Times New Roman" w:hAnsi="Times New Roman" w:eastAsia="楷体_GB2312" w:cstheme="minorBidi"/>
          <w:b/>
          <w:color w:val="000000"/>
          <w:sz w:val="36"/>
          <w:szCs w:val="20"/>
        </w:rPr>
      </w:pPr>
    </w:p>
    <w:p>
      <w:pPr>
        <w:rPr>
          <w:rFonts w:hint="eastAsia" w:ascii="Times New Roman" w:hAnsi="Times New Roman" w:eastAsia="楷体_GB2312" w:cstheme="minorBidi"/>
          <w:b/>
          <w:color w:val="000000"/>
          <w:sz w:val="36"/>
          <w:szCs w:val="20"/>
        </w:rPr>
      </w:pPr>
    </w:p>
    <w:p>
      <w:pPr>
        <w:pStyle w:val="2"/>
        <w:rPr>
          <w:rFonts w:hint="eastAsia"/>
        </w:rPr>
      </w:pPr>
    </w:p>
    <w:p>
      <w:pPr>
        <w:spacing w:line="240" w:lineRule="auto"/>
        <w:ind w:firstLine="0" w:firstLineChars="0"/>
        <w:jc w:val="center"/>
        <w:rPr>
          <w:rFonts w:ascii="Times New Roman" w:hAnsi="Times New Roman" w:eastAsia="楷体_GB2312" w:cstheme="minorBidi"/>
          <w:b/>
          <w:color w:val="000000"/>
          <w:sz w:val="36"/>
          <w:szCs w:val="20"/>
        </w:rPr>
      </w:pPr>
      <w:r>
        <w:rPr>
          <w:rFonts w:hint="eastAsia" w:ascii="Times New Roman" w:hAnsi="Times New Roman" w:eastAsia="楷体_GB2312" w:cstheme="minorBidi"/>
          <w:b/>
          <w:color w:val="000000"/>
          <w:sz w:val="36"/>
          <w:szCs w:val="20"/>
        </w:rPr>
        <w:t>山西省科学技术厅</w:t>
      </w:r>
    </w:p>
    <w:p>
      <w:pPr>
        <w:spacing w:line="240" w:lineRule="auto"/>
        <w:ind w:firstLine="0" w:firstLineChars="0"/>
        <w:jc w:val="center"/>
        <w:rPr>
          <w:rFonts w:hint="eastAsia" w:ascii="Times New Roman" w:hAnsi="Times New Roman" w:eastAsia="楷体_GB2312" w:cstheme="minorBidi"/>
          <w:b/>
          <w:color w:val="000000"/>
          <w:sz w:val="36"/>
          <w:szCs w:val="20"/>
        </w:rPr>
      </w:pPr>
      <w:r>
        <w:rPr>
          <w:rFonts w:hint="eastAsia" w:ascii="Times New Roman" w:hAnsi="Times New Roman" w:eastAsia="楷体_GB2312" w:cstheme="minorBidi"/>
          <w:b/>
          <w:color w:val="000000"/>
          <w:sz w:val="36"/>
          <w:szCs w:val="20"/>
        </w:rPr>
        <w:t>2</w:t>
      </w:r>
      <w:r>
        <w:rPr>
          <w:rFonts w:ascii="Times New Roman" w:hAnsi="Times New Roman" w:eastAsia="楷体_GB2312" w:cstheme="minorBidi"/>
          <w:b/>
          <w:color w:val="000000"/>
          <w:sz w:val="36"/>
          <w:szCs w:val="20"/>
        </w:rPr>
        <w:t>021</w:t>
      </w:r>
      <w:r>
        <w:rPr>
          <w:rFonts w:hint="eastAsia" w:ascii="Times New Roman" w:hAnsi="Times New Roman" w:eastAsia="楷体_GB2312" w:cstheme="minorBidi"/>
          <w:b/>
          <w:color w:val="000000"/>
          <w:sz w:val="36"/>
          <w:szCs w:val="20"/>
        </w:rPr>
        <w:t>年制</w:t>
      </w:r>
    </w:p>
    <w:p>
      <w:pPr>
        <w:spacing w:line="240" w:lineRule="auto"/>
        <w:ind w:firstLine="0" w:firstLineChars="0"/>
        <w:rPr>
          <w:rFonts w:hint="eastAsia" w:ascii="Times New Roman" w:hAnsi="Times New Roman" w:eastAsia="楷体_GB2312" w:cstheme="minorBidi"/>
          <w:b/>
          <w:color w:val="000000"/>
          <w:sz w:val="36"/>
          <w:szCs w:val="20"/>
        </w:rPr>
      </w:pPr>
    </w:p>
    <w:tbl>
      <w:tblPr>
        <w:tblStyle w:val="11"/>
        <w:tblW w:w="0" w:type="auto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978"/>
        <w:gridCol w:w="999"/>
        <w:gridCol w:w="65"/>
        <w:gridCol w:w="10"/>
        <w:gridCol w:w="799"/>
        <w:gridCol w:w="259"/>
        <w:gridCol w:w="284"/>
        <w:gridCol w:w="417"/>
        <w:gridCol w:w="711"/>
        <w:gridCol w:w="1132"/>
        <w:gridCol w:w="1138"/>
        <w:gridCol w:w="134"/>
        <w:gridCol w:w="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基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本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情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况</w:t>
            </w: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基地名称</w:t>
            </w:r>
          </w:p>
        </w:tc>
        <w:tc>
          <w:tcPr>
            <w:tcW w:w="3544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申报日期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科普主题</w:t>
            </w:r>
          </w:p>
        </w:tc>
        <w:tc>
          <w:tcPr>
            <w:tcW w:w="3544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所属领域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单位名称</w:t>
            </w:r>
          </w:p>
        </w:tc>
        <w:tc>
          <w:tcPr>
            <w:tcW w:w="3544" w:type="dxa"/>
            <w:gridSpan w:val="8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统一社会信用代码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单位性质</w:t>
            </w:r>
          </w:p>
        </w:tc>
        <w:tc>
          <w:tcPr>
            <w:tcW w:w="6805" w:type="dxa"/>
            <w:gridSpan w:val="1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□事业单位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 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□国有企业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 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详细地址</w:t>
            </w:r>
          </w:p>
        </w:tc>
        <w:tc>
          <w:tcPr>
            <w:tcW w:w="3544" w:type="dxa"/>
            <w:gridSpan w:val="8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3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邮编</w:t>
            </w:r>
          </w:p>
        </w:tc>
        <w:tc>
          <w:tcPr>
            <w:tcW w:w="212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单位网址</w:t>
            </w:r>
          </w:p>
        </w:tc>
        <w:tc>
          <w:tcPr>
            <w:tcW w:w="6805" w:type="dxa"/>
            <w:gridSpan w:val="1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基地负责人姓名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出生年月</w:t>
            </w:r>
          </w:p>
        </w:tc>
        <w:tc>
          <w:tcPr>
            <w:tcW w:w="70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71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性别</w:t>
            </w:r>
          </w:p>
        </w:tc>
        <w:tc>
          <w:tcPr>
            <w:tcW w:w="1132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38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学历</w:t>
            </w:r>
          </w:p>
        </w:tc>
        <w:tc>
          <w:tcPr>
            <w:tcW w:w="99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职务/职称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33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政治面貌</w:t>
            </w:r>
          </w:p>
        </w:tc>
        <w:tc>
          <w:tcPr>
            <w:tcW w:w="70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711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手机</w:t>
            </w:r>
          </w:p>
        </w:tc>
        <w:tc>
          <w:tcPr>
            <w:tcW w:w="3261" w:type="dxa"/>
            <w:gridSpan w:val="4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联系人姓名</w:t>
            </w:r>
          </w:p>
        </w:tc>
        <w:tc>
          <w:tcPr>
            <w:tcW w:w="2833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711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手机</w:t>
            </w:r>
          </w:p>
        </w:tc>
        <w:tc>
          <w:tcPr>
            <w:tcW w:w="3261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职工总数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545" w:type="dxa"/>
            <w:gridSpan w:val="7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其中本科以上学历人数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13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大、中专学历人数</w:t>
            </w:r>
          </w:p>
        </w:tc>
        <w:tc>
          <w:tcPr>
            <w:tcW w:w="991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内部常设科普工作机构名称</w:t>
            </w:r>
          </w:p>
        </w:tc>
        <w:tc>
          <w:tcPr>
            <w:tcW w:w="2416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专职科普人员数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兼职科普人员数</w:t>
            </w:r>
          </w:p>
        </w:tc>
        <w:tc>
          <w:tcPr>
            <w:tcW w:w="2416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科普讲解人员数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基地总面积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（平方米）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352" w:type="dxa"/>
            <w:gridSpan w:val="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建筑面积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（平方米）</w:t>
            </w: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272" w:type="dxa"/>
            <w:gridSpan w:val="2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ascii="Times New Roman" w:hAnsi="Times New Roman" w:eastAsia="宋体" w:cstheme="minorBidi"/>
                <w:color w:val="000000"/>
                <w:sz w:val="21"/>
                <w:szCs w:val="20"/>
              </w:rPr>
              <w:t>科普</w:t>
            </w: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  <w:lang w:val="en-US" w:eastAsia="zh-CN"/>
              </w:rPr>
              <w:t>展示</w:t>
            </w:r>
            <w:r>
              <w:rPr>
                <w:rFonts w:ascii="Times New Roman" w:hAnsi="Times New Roman" w:eastAsia="宋体" w:cstheme="minorBidi"/>
                <w:color w:val="000000"/>
                <w:sz w:val="21"/>
                <w:szCs w:val="20"/>
              </w:rPr>
              <w:t>面积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（平方米）</w:t>
            </w:r>
          </w:p>
        </w:tc>
        <w:tc>
          <w:tcPr>
            <w:tcW w:w="857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上一年度向公众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实际开放的天数</w:t>
            </w:r>
          </w:p>
        </w:tc>
        <w:tc>
          <w:tcPr>
            <w:tcW w:w="2416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其中优惠开放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的天数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上一年度对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青少年实行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优惠的天数</w:t>
            </w:r>
          </w:p>
        </w:tc>
        <w:tc>
          <w:tcPr>
            <w:tcW w:w="2416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其中免费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开放的天数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年开放天数</w:t>
            </w:r>
          </w:p>
        </w:tc>
        <w:tc>
          <w:tcPr>
            <w:tcW w:w="1074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342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每周开放日</w:t>
            </w:r>
          </w:p>
        </w:tc>
        <w:tc>
          <w:tcPr>
            <w:tcW w:w="4389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□周一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□周二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□周三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□周四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□周五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□周六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□周日 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日开放时间</w:t>
            </w:r>
          </w:p>
        </w:tc>
        <w:tc>
          <w:tcPr>
            <w:tcW w:w="2416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260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每批接待人数上限</w:t>
            </w:r>
          </w:p>
        </w:tc>
        <w:tc>
          <w:tcPr>
            <w:tcW w:w="2129" w:type="dxa"/>
            <w:gridSpan w:val="3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  <w:t>单位年收入情况</w:t>
            </w:r>
          </w:p>
        </w:tc>
        <w:tc>
          <w:tcPr>
            <w:tcW w:w="2416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财政拨款</w:t>
            </w:r>
          </w:p>
        </w:tc>
        <w:tc>
          <w:tcPr>
            <w:tcW w:w="4389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416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经营收入</w:t>
            </w:r>
          </w:p>
        </w:tc>
        <w:tc>
          <w:tcPr>
            <w:tcW w:w="4389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416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其他收入</w:t>
            </w:r>
          </w:p>
        </w:tc>
        <w:tc>
          <w:tcPr>
            <w:tcW w:w="4389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  <w:t>年科普投入情况</w:t>
            </w:r>
          </w:p>
        </w:tc>
        <w:tc>
          <w:tcPr>
            <w:tcW w:w="2416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财政拨款</w:t>
            </w:r>
          </w:p>
        </w:tc>
        <w:tc>
          <w:tcPr>
            <w:tcW w:w="4389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538" w:type="dxa"/>
            <w:vMerge w:val="continue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197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Times New Roman" w:hAnsi="Times New Roman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2416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其他</w:t>
            </w:r>
          </w:p>
        </w:tc>
        <w:tc>
          <w:tcPr>
            <w:tcW w:w="4389" w:type="dxa"/>
            <w:gridSpan w:val="6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8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基地情况简介</w:t>
            </w:r>
          </w:p>
        </w:tc>
        <w:tc>
          <w:tcPr>
            <w:tcW w:w="878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申报单位现有基础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783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（请列出现有主要科普设施和器材名称）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78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上年度开展科普活动简介（限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  <w:lang w:val="en-US" w:eastAsia="zh-CN"/>
              </w:rPr>
              <w:t>5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>00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2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783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（实际达到的科学普及效果）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78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科普基地的学科领域及科普特色（限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>300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9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783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78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科普基地下年度工作计划（限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>200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783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（按每三个月填写）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78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科普基地工作制度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1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783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783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享受省级科普基地优惠政策减免税收的费用使用计划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4" w:hRule="atLeast"/>
        </w:trPr>
        <w:tc>
          <w:tcPr>
            <w:tcW w:w="538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8783" w:type="dxa"/>
            <w:gridSpan w:val="13"/>
            <w:noWrap w:val="0"/>
            <w:vAlign w:val="center"/>
          </w:tcPr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321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hint="eastAsia" w:ascii="Times New Roman" w:hAnsi="Times New Roman" w:eastAsia="仿宋_GB2312" w:cstheme="minorBidi"/>
                <w:color w:val="000000"/>
                <w:sz w:val="24"/>
                <w:szCs w:val="21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科普基地交通情况（公共交通、自驾）及其他需要说明的情况（限1</w:t>
            </w: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>50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6" w:hRule="atLeast"/>
        </w:trPr>
        <w:tc>
          <w:tcPr>
            <w:tcW w:w="9321" w:type="dxa"/>
            <w:gridSpan w:val="14"/>
            <w:noWrap w:val="0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（本栏可附页）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5" w:hRule="atLeast"/>
        </w:trPr>
        <w:tc>
          <w:tcPr>
            <w:tcW w:w="9321" w:type="dxa"/>
            <w:gridSpan w:val="14"/>
            <w:noWrap w:val="0"/>
            <w:vAlign w:val="top"/>
          </w:tcPr>
          <w:p>
            <w:pPr>
              <w:adjustRightInd w:val="0"/>
              <w:snapToGrid w:val="0"/>
              <w:spacing w:before="156" w:beforeLines="50" w:after="156" w:afterLines="50" w:line="240" w:lineRule="auto"/>
              <w:ind w:firstLine="0" w:firstLineChars="0"/>
              <w:rPr>
                <w:rFonts w:ascii="宋体" w:hAnsi="宋体" w:eastAsia="宋体" w:cstheme="minorBidi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b/>
                <w:bCs/>
                <w:color w:val="000000"/>
                <w:sz w:val="21"/>
                <w:szCs w:val="21"/>
              </w:rPr>
              <w:t>申报单位负责人承诺：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ascii="宋体" w:hAnsi="宋体" w:eastAsia="宋体" w:cstheme="minorBidi"/>
                <w:color w:val="000000"/>
                <w:sz w:val="21"/>
                <w:szCs w:val="20"/>
              </w:rPr>
              <w:t>1.</w:t>
            </w: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在申报过程中将真实、准确地填报《山西省科普基地申报书》，并对该信息的真实性承担法律责任；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2.为积极参与科学传播的社会公益事业，申请山西省科普基地，并愿意按照《山西省科普基地认定管理办法》的规定提供所要求的认定材料；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3.在被认定“山西省科普基地”后，愿通过电子邮件、手机短信和电话等方式获得相关通知信息，积极承担科学知识普及的社会公益责任。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4.遇重大变动，主动及时向审批单位报告并履行有关程序；</w:t>
            </w:r>
          </w:p>
          <w:p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5.其他（请叙述）：</w:t>
            </w:r>
          </w:p>
          <w:p>
            <w:pPr>
              <w:adjustRightInd w:val="0"/>
              <w:snapToGrid w:val="0"/>
              <w:spacing w:line="240" w:lineRule="auto"/>
              <w:ind w:firstLine="0" w:firstLineChars="0"/>
              <w:rPr>
                <w:rFonts w:ascii="宋体" w:hAnsi="宋体" w:eastAsia="宋体" w:cstheme="minorBidi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210" w:firstLineChars="100"/>
              <w:rPr>
                <w:rFonts w:ascii="宋体" w:hAnsi="宋体" w:eastAsia="宋体" w:cstheme="minorBidi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210" w:firstLineChars="100"/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</w:pPr>
          </w:p>
          <w:p>
            <w:pPr>
              <w:adjustRightInd w:val="0"/>
              <w:snapToGrid w:val="0"/>
              <w:spacing w:line="240" w:lineRule="auto"/>
              <w:ind w:firstLine="4168" w:firstLineChars="1985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申报单位负责人签名（亲笔）：</w:t>
            </w:r>
          </w:p>
          <w:p>
            <w:pPr>
              <w:adjustRightInd w:val="0"/>
              <w:snapToGrid w:val="0"/>
              <w:spacing w:line="240" w:lineRule="auto"/>
              <w:ind w:firstLine="4168" w:firstLineChars="1985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adjustRightInd w:val="0"/>
              <w:snapToGrid w:val="0"/>
              <w:spacing w:line="240" w:lineRule="auto"/>
              <w:ind w:firstLine="4582" w:firstLineChars="2182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（申报单位公章）</w:t>
            </w:r>
          </w:p>
          <w:p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theme="minorBidi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7" w:hRule="atLeast"/>
        </w:trPr>
        <w:tc>
          <w:tcPr>
            <w:tcW w:w="4389" w:type="dxa"/>
            <w:gridSpan w:val="6"/>
            <w:noWrap w:val="0"/>
            <w:vAlign w:val="top"/>
          </w:tcPr>
          <w:p>
            <w:pPr>
              <w:spacing w:line="240" w:lineRule="auto"/>
              <w:ind w:left="420" w:hanging="420" w:hangingChars="20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市级科技行政管理部门、省直主管部门或省综改示范区初审意见：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2895"/>
              </w:tabs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2895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2895"/>
              </w:tabs>
              <w:spacing w:line="240" w:lineRule="auto"/>
              <w:ind w:firstLine="2318" w:firstLineChars="1104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（盖章）</w:t>
            </w:r>
          </w:p>
          <w:p>
            <w:pPr>
              <w:tabs>
                <w:tab w:val="left" w:pos="2895"/>
              </w:tabs>
              <w:spacing w:line="240" w:lineRule="auto"/>
              <w:ind w:firstLine="2940" w:firstLineChars="140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2895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               年    月    日</w:t>
            </w:r>
          </w:p>
          <w:p>
            <w:pPr>
              <w:tabs>
                <w:tab w:val="left" w:pos="2895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</w:tc>
        <w:tc>
          <w:tcPr>
            <w:tcW w:w="4932" w:type="dxa"/>
            <w:gridSpan w:val="8"/>
            <w:noWrap w:val="0"/>
            <w:vAlign w:val="top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省级科技行政管理部门审批意见：</w:t>
            </w: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3450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3450"/>
              </w:tabs>
              <w:spacing w:line="240" w:lineRule="auto"/>
              <w:ind w:firstLine="2520" w:firstLineChars="120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 xml:space="preserve">     （盖章）</w:t>
            </w:r>
          </w:p>
          <w:p>
            <w:pPr>
              <w:tabs>
                <w:tab w:val="left" w:pos="3450"/>
              </w:tabs>
              <w:spacing w:line="240" w:lineRule="auto"/>
              <w:ind w:firstLine="2940" w:firstLineChars="1400"/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</w:pPr>
          </w:p>
          <w:p>
            <w:pPr>
              <w:tabs>
                <w:tab w:val="left" w:pos="3450"/>
              </w:tabs>
              <w:spacing w:line="240" w:lineRule="auto"/>
              <w:ind w:firstLine="2940" w:firstLineChars="1400"/>
              <w:rPr>
                <w:rFonts w:ascii="宋体" w:hAnsi="宋体" w:eastAsia="宋体" w:cstheme="minorBidi"/>
                <w:color w:val="000000"/>
                <w:sz w:val="21"/>
                <w:szCs w:val="20"/>
              </w:rPr>
            </w:pPr>
            <w:r>
              <w:rPr>
                <w:rFonts w:hint="eastAsia" w:ascii="宋体" w:hAnsi="宋体" w:eastAsia="宋体" w:cstheme="minorBidi"/>
                <w:color w:val="000000"/>
                <w:sz w:val="21"/>
                <w:szCs w:val="20"/>
              </w:rPr>
              <w:t>年    月    日</w:t>
            </w:r>
          </w:p>
        </w:tc>
      </w:tr>
    </w:tbl>
    <w:p>
      <w:pPr>
        <w:spacing w:line="240" w:lineRule="auto"/>
        <w:ind w:firstLine="0" w:firstLineChars="0"/>
        <w:rPr>
          <w:rFonts w:hint="eastAsia" w:ascii="Times New Roman" w:hAnsi="Times New Roman" w:eastAsia="宋体" w:cstheme="minorBidi"/>
          <w:color w:val="000000"/>
          <w:sz w:val="21"/>
          <w:szCs w:val="20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楷体-GB2312">
    <w:altName w:val="楷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4MTFiYmJjYWUzMDc5YmEyNzY1ZTYzYTVhN2E2MTgifQ=="/>
  </w:docVars>
  <w:rsids>
    <w:rsidRoot w:val="00000000"/>
    <w:rsid w:val="004220E0"/>
    <w:rsid w:val="00816543"/>
    <w:rsid w:val="03A9358B"/>
    <w:rsid w:val="0B6D4E86"/>
    <w:rsid w:val="0C0B58E3"/>
    <w:rsid w:val="0F30681D"/>
    <w:rsid w:val="14CC35C3"/>
    <w:rsid w:val="152D2754"/>
    <w:rsid w:val="18F84E38"/>
    <w:rsid w:val="1DFB0CDF"/>
    <w:rsid w:val="1E4363C8"/>
    <w:rsid w:val="1E6943E1"/>
    <w:rsid w:val="207047F9"/>
    <w:rsid w:val="24DB9B97"/>
    <w:rsid w:val="262E5A63"/>
    <w:rsid w:val="264913EE"/>
    <w:rsid w:val="274415DA"/>
    <w:rsid w:val="2BFE92BF"/>
    <w:rsid w:val="2CC74AA6"/>
    <w:rsid w:val="2DD2221F"/>
    <w:rsid w:val="2F7B93D8"/>
    <w:rsid w:val="31705DBC"/>
    <w:rsid w:val="325A716D"/>
    <w:rsid w:val="32F73816"/>
    <w:rsid w:val="32FB7126"/>
    <w:rsid w:val="34714DE1"/>
    <w:rsid w:val="359F2A3D"/>
    <w:rsid w:val="35FFBAD4"/>
    <w:rsid w:val="36BF7E65"/>
    <w:rsid w:val="370B7571"/>
    <w:rsid w:val="371231E8"/>
    <w:rsid w:val="37579EEA"/>
    <w:rsid w:val="378E6E68"/>
    <w:rsid w:val="37FFC4E5"/>
    <w:rsid w:val="3A5D661B"/>
    <w:rsid w:val="3B2A360B"/>
    <w:rsid w:val="3BFF9388"/>
    <w:rsid w:val="3DCE0312"/>
    <w:rsid w:val="3DFF3978"/>
    <w:rsid w:val="3F1B583A"/>
    <w:rsid w:val="3F724743"/>
    <w:rsid w:val="3FF3EE67"/>
    <w:rsid w:val="3FF4B04C"/>
    <w:rsid w:val="45057A3E"/>
    <w:rsid w:val="456E4267"/>
    <w:rsid w:val="457E7663"/>
    <w:rsid w:val="45997458"/>
    <w:rsid w:val="47E77471"/>
    <w:rsid w:val="483228E4"/>
    <w:rsid w:val="484B79AF"/>
    <w:rsid w:val="48A8612B"/>
    <w:rsid w:val="49CF732D"/>
    <w:rsid w:val="4AA20B5D"/>
    <w:rsid w:val="4B9D522E"/>
    <w:rsid w:val="4DA97461"/>
    <w:rsid w:val="4E603BCF"/>
    <w:rsid w:val="4FED1372"/>
    <w:rsid w:val="50903205"/>
    <w:rsid w:val="50C86E43"/>
    <w:rsid w:val="51A37B16"/>
    <w:rsid w:val="52C2246A"/>
    <w:rsid w:val="556DD7B9"/>
    <w:rsid w:val="55AFA8CB"/>
    <w:rsid w:val="5621519C"/>
    <w:rsid w:val="57AF1348"/>
    <w:rsid w:val="57DC5C9F"/>
    <w:rsid w:val="59EE22B1"/>
    <w:rsid w:val="5A506F9B"/>
    <w:rsid w:val="5AA2D592"/>
    <w:rsid w:val="5B7F00F4"/>
    <w:rsid w:val="5BB47439"/>
    <w:rsid w:val="5DE515CF"/>
    <w:rsid w:val="5DFD11A7"/>
    <w:rsid w:val="5E763715"/>
    <w:rsid w:val="5EBCD44D"/>
    <w:rsid w:val="5FF60036"/>
    <w:rsid w:val="5FF79B36"/>
    <w:rsid w:val="6043282E"/>
    <w:rsid w:val="62EA5136"/>
    <w:rsid w:val="63DE8A16"/>
    <w:rsid w:val="648B63DF"/>
    <w:rsid w:val="650B180D"/>
    <w:rsid w:val="660639E1"/>
    <w:rsid w:val="67281FC6"/>
    <w:rsid w:val="677B9B59"/>
    <w:rsid w:val="67DB4B9A"/>
    <w:rsid w:val="67E00872"/>
    <w:rsid w:val="67E7978D"/>
    <w:rsid w:val="67EBFA27"/>
    <w:rsid w:val="6EA80A64"/>
    <w:rsid w:val="6FF748BE"/>
    <w:rsid w:val="6FF7B835"/>
    <w:rsid w:val="726E72F5"/>
    <w:rsid w:val="72C54B45"/>
    <w:rsid w:val="749FF030"/>
    <w:rsid w:val="757BA919"/>
    <w:rsid w:val="76817185"/>
    <w:rsid w:val="76B75AAB"/>
    <w:rsid w:val="77775D60"/>
    <w:rsid w:val="77F93448"/>
    <w:rsid w:val="79E7428D"/>
    <w:rsid w:val="79FFFE02"/>
    <w:rsid w:val="7AEF723E"/>
    <w:rsid w:val="7B1F03FC"/>
    <w:rsid w:val="7B590976"/>
    <w:rsid w:val="7BEDA3DE"/>
    <w:rsid w:val="7BEF473C"/>
    <w:rsid w:val="7C5BF4E1"/>
    <w:rsid w:val="7D893002"/>
    <w:rsid w:val="7E184A4A"/>
    <w:rsid w:val="7ECB08B9"/>
    <w:rsid w:val="7EDF79C3"/>
    <w:rsid w:val="7F5601C1"/>
    <w:rsid w:val="7F5DE99F"/>
    <w:rsid w:val="7F7BACB9"/>
    <w:rsid w:val="7FBA1267"/>
    <w:rsid w:val="7FE8B721"/>
    <w:rsid w:val="7FF25C1C"/>
    <w:rsid w:val="7FFD2EEA"/>
    <w:rsid w:val="7FFEA113"/>
    <w:rsid w:val="94BF7D8A"/>
    <w:rsid w:val="9E765882"/>
    <w:rsid w:val="9F67CC7F"/>
    <w:rsid w:val="9F868BF3"/>
    <w:rsid w:val="A37F827C"/>
    <w:rsid w:val="B8FDBAEC"/>
    <w:rsid w:val="BAFDCA47"/>
    <w:rsid w:val="BE7B325B"/>
    <w:rsid w:val="BE96C01C"/>
    <w:rsid w:val="BEFFEDCC"/>
    <w:rsid w:val="BF9B80E0"/>
    <w:rsid w:val="BFDD3561"/>
    <w:rsid w:val="BFFE6662"/>
    <w:rsid w:val="BFFF2D52"/>
    <w:rsid w:val="C3AF7139"/>
    <w:rsid w:val="C7FB4BFD"/>
    <w:rsid w:val="C8E9F674"/>
    <w:rsid w:val="CB70F7C5"/>
    <w:rsid w:val="CBF6BCDE"/>
    <w:rsid w:val="CDF6279C"/>
    <w:rsid w:val="CFB3BE6C"/>
    <w:rsid w:val="D1D59B9E"/>
    <w:rsid w:val="D5794DCB"/>
    <w:rsid w:val="D5F777CE"/>
    <w:rsid w:val="D7EF0281"/>
    <w:rsid w:val="DBED79DA"/>
    <w:rsid w:val="DDDDFE1B"/>
    <w:rsid w:val="DEDFFC9E"/>
    <w:rsid w:val="DF7F1FEE"/>
    <w:rsid w:val="DFEB618A"/>
    <w:rsid w:val="DFFDA9CF"/>
    <w:rsid w:val="DFFEAE47"/>
    <w:rsid w:val="E6CE1CDB"/>
    <w:rsid w:val="E7BF6297"/>
    <w:rsid w:val="E7F76A79"/>
    <w:rsid w:val="E7F7DF21"/>
    <w:rsid w:val="E7FB3E2E"/>
    <w:rsid w:val="EAB797AE"/>
    <w:rsid w:val="EB97F0ED"/>
    <w:rsid w:val="EBCAE6CA"/>
    <w:rsid w:val="EDF776F4"/>
    <w:rsid w:val="EF5EB18A"/>
    <w:rsid w:val="EFFD4867"/>
    <w:rsid w:val="F38F5427"/>
    <w:rsid w:val="F5B30192"/>
    <w:rsid w:val="F75592E1"/>
    <w:rsid w:val="F79F1245"/>
    <w:rsid w:val="F7D31D52"/>
    <w:rsid w:val="F7F71B6C"/>
    <w:rsid w:val="FBFDFD90"/>
    <w:rsid w:val="FDA609ED"/>
    <w:rsid w:val="FDDD3341"/>
    <w:rsid w:val="FDFC2B35"/>
    <w:rsid w:val="FEBDBA31"/>
    <w:rsid w:val="FF765E7F"/>
    <w:rsid w:val="FF7F2B98"/>
    <w:rsid w:val="FF7F7DD8"/>
    <w:rsid w:val="FF9E9299"/>
    <w:rsid w:val="FFDB0177"/>
    <w:rsid w:val="FFFF4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3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 w:line="560" w:lineRule="exact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4"/>
      <w:lang w:bidi="ar"/>
    </w:rPr>
  </w:style>
  <w:style w:type="paragraph" w:styleId="4">
    <w:name w:val="heading 2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黑体" w:hAnsi="黑体" w:eastAsia="黑体" w:cs="黑体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楷体" w:hAnsi="楷体" w:eastAsia="楷体" w:cs="楷体"/>
      <w:b/>
      <w:bCs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b/>
      <w:bCs/>
      <w:color w:val="000000"/>
      <w:shd w:val="clear" w:color="auto" w:fill="auto"/>
      <w:lang w:eastAsia="en-US" w:bidi="en-US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Plain Text"/>
    <w:basedOn w:val="1"/>
    <w:qFormat/>
    <w:uiPriority w:val="0"/>
    <w:rPr>
      <w:rFonts w:ascii="宋体" w:hAnsi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表格"/>
    <w:basedOn w:val="1"/>
    <w:next w:val="1"/>
    <w:qFormat/>
    <w:uiPriority w:val="0"/>
    <w:pPr>
      <w:spacing w:line="400" w:lineRule="exact"/>
      <w:ind w:firstLine="0" w:firstLineChars="0"/>
    </w:pPr>
    <w:rPr>
      <w:rFonts w:hint="eastAsia"/>
      <w:sz w:val="28"/>
      <w:szCs w:val="28"/>
    </w:rPr>
  </w:style>
  <w:style w:type="paragraph" w:customStyle="1" w:styleId="17">
    <w:name w:val="Body Text First Indent"/>
    <w:basedOn w:val="6"/>
    <w:qFormat/>
    <w:uiPriority w:val="0"/>
    <w:pPr>
      <w:ind w:firstLine="880" w:firstLineChars="200"/>
    </w:pPr>
  </w:style>
  <w:style w:type="character" w:customStyle="1" w:styleId="18">
    <w:name w:val="标题 2 Char"/>
    <w:link w:val="4"/>
    <w:qFormat/>
    <w:uiPriority w:val="0"/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2448</Words>
  <Characters>2620</Characters>
  <Lines>0</Lines>
  <Paragraphs>0</Paragraphs>
  <TotalTime>11</TotalTime>
  <ScaleCrop>false</ScaleCrop>
  <LinksUpToDate>false</LinksUpToDate>
  <CharactersWithSpaces>3026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2022-01-12T11:28:00Z</dcterms:created>
  <dc:creator>Administrator</dc:creator>
  <cp:lastModifiedBy>huawei</cp:lastModifiedBy>
  <cp:lastPrinted>2022-11-03T17:26:00Z</cp:lastPrinted>
  <dcterms:modified xsi:type="dcterms:W3CDTF">2022-11-07T15:34:35Z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6FED5D7F7E074CD7B0511BFD4FC1F041</vt:lpwstr>
  </property>
</Properties>
</file>