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36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36"/>
          <w:lang w:eastAsia="zh-CN"/>
        </w:rPr>
        <w:t>山西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36"/>
        </w:rPr>
        <w:t>省科技期刊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36"/>
          <w:lang w:eastAsia="zh-CN"/>
        </w:rPr>
        <w:t>能力提升项目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36"/>
          <w:lang w:eastAsia="zh-CN"/>
        </w:rPr>
        <w:t xml:space="preserve"> 申 报 书</w:t>
      </w:r>
    </w:p>
    <w:bookmarkEnd w:id="0"/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36"/>
          <w:lang w:eastAsia="zh-CN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5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40"/>
                <w:lang w:eastAsia="zh-CN"/>
              </w:rPr>
            </w:pPr>
            <w:r>
              <w:rPr>
                <w:rFonts w:hint="eastAsia" w:eastAsia="黑体"/>
                <w:w w:val="90"/>
                <w:szCs w:val="28"/>
                <w:lang w:eastAsia="zh-CN"/>
              </w:rPr>
              <w:t>项</w:t>
            </w:r>
            <w:r>
              <w:rPr>
                <w:rFonts w:hint="eastAsia" w:eastAsia="黑体"/>
                <w:w w:val="90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/>
                <w:w w:val="90"/>
                <w:szCs w:val="28"/>
                <w:lang w:eastAsia="zh-CN"/>
              </w:rPr>
              <w:t>目</w:t>
            </w:r>
            <w:r>
              <w:rPr>
                <w:rFonts w:hint="eastAsia" w:eastAsia="黑体"/>
                <w:w w:val="90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/>
                <w:w w:val="90"/>
                <w:szCs w:val="28"/>
                <w:lang w:eastAsia="zh-CN"/>
              </w:rPr>
              <w:t>名</w:t>
            </w:r>
            <w:r>
              <w:rPr>
                <w:rFonts w:hint="eastAsia" w:eastAsia="黑体"/>
                <w:w w:val="90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/>
                <w:w w:val="90"/>
                <w:szCs w:val="28"/>
                <w:lang w:eastAsia="zh-CN"/>
              </w:rPr>
              <w:t>称</w:t>
            </w:r>
          </w:p>
        </w:tc>
        <w:tc>
          <w:tcPr>
            <w:tcW w:w="53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40"/>
              </w:rPr>
            </w:pPr>
            <w:r>
              <w:rPr>
                <w:rFonts w:hint="eastAsia" w:eastAsia="黑体"/>
                <w:w w:val="90"/>
                <w:szCs w:val="28"/>
              </w:rPr>
              <w:t xml:space="preserve">申  报  期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hint="eastAsia" w:eastAsia="黑体"/>
                <w:w w:val="90"/>
                <w:szCs w:val="28"/>
              </w:rPr>
              <w:t>刊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40"/>
              </w:rPr>
            </w:pPr>
            <w:r>
              <w:rPr>
                <w:rFonts w:hint="eastAsia" w:eastAsia="黑体"/>
                <w:w w:val="90"/>
                <w:szCs w:val="28"/>
              </w:rPr>
              <w:t>申  报  单  位（公章）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40"/>
              </w:rPr>
            </w:pPr>
            <w:r>
              <w:rPr>
                <w:rFonts w:hint="eastAsia" w:eastAsia="黑体"/>
                <w:w w:val="90"/>
                <w:szCs w:val="28"/>
              </w:rPr>
              <w:t>主  办  单  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40"/>
              </w:rPr>
            </w:pPr>
            <w:r>
              <w:rPr>
                <w:rFonts w:hint="eastAsia" w:eastAsia="黑体"/>
                <w:w w:val="90"/>
                <w:szCs w:val="28"/>
              </w:rPr>
              <w:t>主  管  单  位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40"/>
              </w:rPr>
            </w:pPr>
            <w:r>
              <w:rPr>
                <w:rFonts w:hint="eastAsia" w:eastAsia="黑体"/>
                <w:w w:val="90"/>
                <w:szCs w:val="28"/>
              </w:rPr>
              <w:t xml:space="preserve">联 </w:t>
            </w:r>
            <w:r>
              <w:rPr>
                <w:rFonts w:hint="eastAsia" w:eastAsia="黑体"/>
                <w:w w:val="90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/>
                <w:w w:val="90"/>
                <w:szCs w:val="28"/>
              </w:rPr>
              <w:t xml:space="preserve"> 系 </w:t>
            </w:r>
            <w:r>
              <w:rPr>
                <w:rFonts w:hint="eastAsia" w:eastAsia="黑体"/>
                <w:w w:val="90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黑体"/>
                <w:w w:val="90"/>
                <w:szCs w:val="28"/>
              </w:rPr>
              <w:t xml:space="preserve"> 人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40"/>
              </w:rPr>
            </w:pPr>
            <w:r>
              <w:rPr>
                <w:rFonts w:hint="eastAsia" w:eastAsia="黑体"/>
                <w:w w:val="90"/>
                <w:szCs w:val="28"/>
              </w:rPr>
              <w:t xml:space="preserve">联  系  电 </w:t>
            </w:r>
            <w:r>
              <w:rPr>
                <w:rFonts w:eastAsia="黑体"/>
                <w:w w:val="90"/>
                <w:szCs w:val="28"/>
              </w:rPr>
              <w:t xml:space="preserve"> </w:t>
            </w:r>
            <w:r>
              <w:rPr>
                <w:rFonts w:hint="eastAsia" w:eastAsia="黑体"/>
                <w:w w:val="90"/>
                <w:szCs w:val="28"/>
              </w:rPr>
              <w:t>话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16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40"/>
              </w:rPr>
            </w:pPr>
            <w:r>
              <w:rPr>
                <w:rFonts w:hint="eastAsia" w:eastAsia="黑体"/>
                <w:w w:val="90"/>
                <w:szCs w:val="28"/>
              </w:rPr>
              <w:t>电  子  邮  箱</w:t>
            </w:r>
          </w:p>
        </w:tc>
        <w:tc>
          <w:tcPr>
            <w:tcW w:w="536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w w:val="90"/>
                <w:szCs w:val="28"/>
              </w:rPr>
            </w:pPr>
          </w:p>
        </w:tc>
      </w:tr>
    </w:tbl>
    <w:p>
      <w:pPr>
        <w:spacing w:before="624" w:beforeLines="200"/>
        <w:jc w:val="center"/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</w:pPr>
    </w:p>
    <w:p>
      <w:pPr>
        <w:spacing w:before="624" w:beforeLines="200"/>
        <w:jc w:val="center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山西省科学技术协会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制</w:t>
      </w:r>
    </w:p>
    <w:p>
      <w:pPr>
        <w:jc w:val="center"/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312" w:beforeLines="100" w:after="468" w:afterLines="150" w:line="520" w:lineRule="exact"/>
        <w:jc w:val="center"/>
        <w:rPr>
          <w:rFonts w:hint="eastAsia" w:ascii="仿宋_GB2312" w:hAnsi="仿宋_GB2312" w:eastAsia="仿宋_GB2312" w:cs="仿宋_GB2312"/>
          <w:color w:val="000000"/>
          <w:w w:val="90"/>
          <w:sz w:val="44"/>
          <w:szCs w:val="44"/>
        </w:rPr>
      </w:pPr>
    </w:p>
    <w:p>
      <w:pPr>
        <w:spacing w:before="312" w:beforeLines="100" w:after="468" w:afterLines="150" w:line="520" w:lineRule="exact"/>
        <w:jc w:val="center"/>
        <w:rPr>
          <w:rFonts w:hint="eastAsia" w:ascii="仿宋_GB2312" w:hAnsi="仿宋_GB2312" w:eastAsia="仿宋_GB2312" w:cs="仿宋_GB2312"/>
          <w:color w:val="000000"/>
          <w:w w:val="90"/>
          <w:sz w:val="44"/>
          <w:szCs w:val="44"/>
        </w:rPr>
      </w:pPr>
    </w:p>
    <w:p>
      <w:pPr>
        <w:spacing w:before="312" w:beforeLines="100" w:after="468" w:afterLines="150" w:line="520" w:lineRule="exact"/>
        <w:jc w:val="center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w w:val="90"/>
          <w:sz w:val="44"/>
          <w:szCs w:val="44"/>
        </w:rPr>
        <w:t>填  写  说  明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一、本申报书是申报项目的依据，填写内容须实事求是，表述应明确、严谨，相应栏目请填写完整。缺项或格式不符的申报书不予受理。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二、本申报书为A4纸</w:t>
      </w:r>
      <w:r>
        <w:rPr>
          <w:rFonts w:hint="eastAsia" w:ascii="仿宋_GB2312" w:hAnsi="仿宋_GB2312" w:eastAsia="仿宋_GB2312" w:cs="仿宋_GB2312"/>
          <w:color w:val="000000"/>
          <w:sz w:val="30"/>
          <w:lang w:eastAsia="zh-CN"/>
        </w:rPr>
        <w:t>双面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打印，报送一式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</w:rPr>
        <w:t>份。同时应提交申报书电子版。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三、组织实施条件一栏，应包括现有专家资源、平台、工作团队等条件。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四、工作方案一栏，应包括项目的主要内容、基本思路和方法、实施计划及有关措施等。</w:t>
      </w:r>
    </w:p>
    <w:p>
      <w:pPr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五、经费使用方向仅限于与项目直接相关的</w:t>
      </w:r>
      <w:r>
        <w:rPr>
          <w:rFonts w:hint="eastAsia" w:ascii="仿宋_GB2312" w:hAnsi="仿宋_GB2312" w:eastAsia="仿宋_GB2312" w:cs="仿宋_GB2312"/>
          <w:color w:val="000000"/>
          <w:sz w:val="30"/>
          <w:lang w:eastAsia="zh-CN"/>
        </w:rPr>
        <w:t>专家</w:t>
      </w:r>
      <w:r>
        <w:rPr>
          <w:rFonts w:hint="eastAsia" w:ascii="仿宋_GB2312" w:hAnsi="仿宋_GB2312" w:eastAsia="仿宋_GB2312" w:cs="仿宋_GB2312"/>
          <w:color w:val="000000"/>
          <w:sz w:val="30"/>
        </w:rPr>
        <w:t>费、交通费、出版费、材料费等。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>六、各栏目如填写不下，可另加附页。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125"/>
        <w:gridCol w:w="709"/>
        <w:gridCol w:w="580"/>
        <w:gridCol w:w="149"/>
        <w:gridCol w:w="1399"/>
        <w:gridCol w:w="421"/>
        <w:gridCol w:w="852"/>
        <w:gridCol w:w="305"/>
        <w:gridCol w:w="54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snapToGrid w:val="0"/>
              <w:spacing w:line="540" w:lineRule="exact"/>
              <w:ind w:firstLine="29" w:firstLineChars="14"/>
              <w:rPr>
                <w:rFonts w:hint="eastAsia" w:ascii="仿宋_GB2312" w:hAnsi="仿宋_GB2312" w:eastAsia="仿宋_GB2312" w:cs="仿宋_GB2312"/>
                <w:color w:val="000000"/>
                <w:w w:val="96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单位名称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napToGrid w:val="0"/>
              <w:spacing w:line="540" w:lineRule="exact"/>
              <w:ind w:firstLine="210" w:firstLineChars="100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地  址</w:t>
            </w:r>
          </w:p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ind w:firstLine="210" w:firstLineChars="100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邮政编码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项目负责人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ind w:firstLine="210" w:firstLineChars="100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职称/职务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联系电话</w:t>
            </w:r>
          </w:p>
        </w:tc>
        <w:tc>
          <w:tcPr>
            <w:tcW w:w="2837" w:type="dxa"/>
            <w:gridSpan w:val="4"/>
            <w:noWrap w:val="0"/>
            <w:vAlign w:val="center"/>
          </w:tcPr>
          <w:p>
            <w:pPr>
              <w:snapToGrid w:val="0"/>
              <w:spacing w:line="540" w:lineRule="exact"/>
              <w:ind w:firstLine="210" w:firstLineChars="100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电子信箱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统一社会信用代码</w:t>
            </w: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snapToGrid w:val="0"/>
              <w:spacing w:line="540" w:lineRule="exact"/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子项目类别</w:t>
            </w:r>
          </w:p>
        </w:tc>
        <w:tc>
          <w:tcPr>
            <w:tcW w:w="5746" w:type="dxa"/>
            <w:gridSpan w:val="7"/>
            <w:noWrap w:val="0"/>
            <w:vAlign w:val="center"/>
          </w:tcPr>
          <w:p>
            <w:pPr>
              <w:snapToGrid w:val="0"/>
              <w:spacing w:line="540" w:lineRule="exact"/>
              <w:ind w:firstLine="21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16"/>
                <w:lang w:eastAsia="zh-CN"/>
              </w:rPr>
              <w:t>党史学习教育</w:t>
            </w:r>
            <w:r>
              <w:rPr>
                <w:rFonts w:hint="eastAsia" w:ascii="宋体" w:hAnsi="宋体" w:cs="宋体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16"/>
              </w:rPr>
              <w:t>学术交流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□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16"/>
              </w:rPr>
              <w:t>产业发展服务□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40" w:lineRule="exact"/>
              <w:jc w:val="left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二、组织实施条件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（项目申报单位在实施项目的过程中具备的人员条件、资金条件、基础条件及其他相关条件）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spacing w:line="54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</w:rPr>
              <w:t>三、工作方案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3" w:hRule="exac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（撰写要求：项目的主要内容、基本思路和方法、实施计划及有关措施；项目预期达成的考核指标）</w:t>
            </w: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黑体" w:hAnsi="黑体" w:eastAsia="黑体" w:cs="黑体"/>
                <w:color w:val="0000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  <w:lang w:eastAsia="zh-CN"/>
              </w:rPr>
              <w:t>四</w:t>
            </w:r>
            <w:r>
              <w:rPr>
                <w:rFonts w:hint="eastAsia" w:ascii="黑体" w:hAnsi="黑体" w:eastAsia="黑体" w:cs="黑体"/>
                <w:color w:val="000000"/>
                <w:szCs w:val="28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编号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经费类别</w:t>
            </w: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支出内容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金额 </w:t>
            </w: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ind w:right="-170" w:rightChars="-8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17" w:firstLineChars="8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9" w:firstLineChars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ind w:firstLine="19" w:firstLineChars="11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0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ind w:firstLine="3" w:firstLineChars="2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06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firstLine="1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计</w:t>
            </w:r>
          </w:p>
        </w:tc>
        <w:tc>
          <w:tcPr>
            <w:tcW w:w="377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2325"/>
              </w:tabs>
              <w:spacing w:line="54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color w:val="000000"/>
                <w:szCs w:val="28"/>
              </w:rPr>
              <w:t>、主要参加人员（限填8人）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姓名</w:t>
            </w: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职务/职称</w:t>
            </w: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承担项目主要工作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15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6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  <w:tc>
          <w:tcPr>
            <w:tcW w:w="292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843" w:type="dxa"/>
            <w:gridSpan w:val="12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8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color w:val="000000"/>
                <w:szCs w:val="28"/>
              </w:rPr>
              <w:t>、申报单位审核意见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项目申报单位意见：</w:t>
            </w:r>
          </w:p>
          <w:p>
            <w:pPr>
              <w:snapToGrid w:val="0"/>
              <w:spacing w:line="560" w:lineRule="exact"/>
              <w:ind w:firstLine="42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 w:val="0"/>
              <w:spacing w:line="560" w:lineRule="exact"/>
              <w:ind w:firstLine="5460" w:firstLineChars="22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单位公章：</w:t>
            </w:r>
          </w:p>
          <w:p>
            <w:pPr>
              <w:snapToGrid w:val="0"/>
              <w:spacing w:line="560" w:lineRule="exact"/>
              <w:ind w:firstLine="5460" w:firstLineChars="22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8843" w:type="dxa"/>
            <w:gridSpan w:val="12"/>
            <w:noWrap w:val="0"/>
            <w:vAlign w:val="top"/>
          </w:tcPr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法定代表人（签字）：</w:t>
            </w:r>
          </w:p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napToGrid w:val="0"/>
              <w:spacing w:line="560" w:lineRule="exact"/>
              <w:ind w:firstLine="1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项目负责人（签字）：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319478B5"/>
    <w:rsid w:val="3194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2022-10-27T08:26:00Z</dcterms:created>
  <dc:creator>Administrator</dc:creator>
  <cp:lastModifiedBy>Administrator</cp:lastModifiedBy>
  <dcterms:modified xsi:type="dcterms:W3CDTF">2022-10-27T08:26:35Z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97DD03640B1746828819841E1F22FB2B</vt:lpwstr>
  </property>
</Properties>
</file>