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省乡村治理试点县和示范村镇名单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一、试点县（11个）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太原市清徐县、大同市云州区、朔州市右玉县、吕梁市汾阳市、忻州市河曲县、阳泉市郊区、晋中市寿阳县、长治市潞城区、晋城市阳城县、临汾市曲沃县、运城市临猗县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二、示范乡镇（11个）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太原市阳曲县凌井店乡、大同市新荣区郭家窑乡、朔州市山阴县北周庄镇、吕梁市交城县西营镇、忻州市定襄县季庄镇、阳泉市平定县冠山镇、晋中市介休市绵山镇、长治市沁源县郭道镇、晋城市沁水县嘉峰镇、临汾市翼城县里砦镇、运城市新绛县三泉镇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示范村（46个）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太原市：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娄烦县天池店乡孔河沟村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大同市：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浑源县驼峰乡高窑村、阳高县龙泉镇花苑村、天镇县卅里铺村刘家庄村、广灵县加斗镇西石门村、云州区党留庄乡邢庄村、灵丘县东河南镇东河南村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朔州市：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应县大监河乡圣水塘村、右玉县杀虎口风景名胜区马营河村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吕梁市：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兴县康宁镇花子村、岚县东村镇东阳涧村、方山县积翠镇孔家庄村、中阳县下枣林乡神疙瘩村、石楼县义牒镇石家坪村、临县大禹乡神峪塔村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忻州市：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台县蒋坊乡泗阳村、代县枣林镇鹿蹄涧村、繁峙县繁城镇南关村、宁武县涔山乡大石洞村、静乐县鹅城镇杨家崖村、神池县龙泉镇荣庄子村、五寨县砚城镇中所村、岢岚县阳坪乡阳坪村、河曲县土沟乡榆岭窊村、保德县杨家湾镇故城村、偏关县新关镇高家上石会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阳泉市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：盂县孙家庄镇郭家坪村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晋中市：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左权县麻田镇泽城村、和顺县义兴镇井玉沟村、榆社县云簇镇东庄村、昔阳县乐平镇巴洲村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长治市：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黎城县西井镇源泉村、壶关县龙泉镇刘寨村、平顺县西沟乡西沟村、武乡县丰州镇魏家窑村、沁县沁州黄镇小东岭村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晋城市：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陵川县崇文镇小召村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临汾市：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大宁县曲峨镇道教村、汾西县僧念镇段村、浮山县响水河镇西北陈村、吉县车城乡车城村、隰县龙泉镇上留村、永和县乾坤湾乡东征村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23" w:leftChars="304" w:hanging="1285" w:hanging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运城市：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绛县横水镇柳庄村、平陆县张店镇风口村、垣曲县皋落乡皋落村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D81F6C"/>
    <w:multiLevelType w:val="singleLevel"/>
    <w:tmpl w:val="F6D81F6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0YmQ2OWU5MTg3NTg2Nzg1MDllMWJjYTYzZGU2ZDMifQ=="/>
  </w:docVars>
  <w:rsids>
    <w:rsidRoot w:val="3AC47C0A"/>
    <w:rsid w:val="154F6B02"/>
    <w:rsid w:val="180F272C"/>
    <w:rsid w:val="32226B81"/>
    <w:rsid w:val="3AC47C0A"/>
    <w:rsid w:val="5AFD59E8"/>
    <w:rsid w:val="76BD56FF"/>
    <w:rsid w:val="79E77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752</Words>
  <Characters>755</Characters>
  <Lines>0</Lines>
  <Paragraphs>0</Paragraphs>
  <TotalTime>0</TotalTime>
  <ScaleCrop>false</ScaleCrop>
  <LinksUpToDate>false</LinksUpToDate>
  <CharactersWithSpaces>755</CharactersWithSpaces>
  <Application>WPS Office_11.1.0.12019_F1E327BC-269C-435d-A152-05C5408002CA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2022-09-30T13:52:00Z</dcterms:created>
  <dc:creator>马丽娜</dc:creator>
  <cp:lastModifiedBy>马丽娜</cp:lastModifiedBy>
  <dcterms:modified xsi:type="dcterms:W3CDTF">2022-09-30T13:52:51Z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2052-11.1.0.12019</vt:lpwstr>
  </property>
  <property fmtid="{D5CDD505-2E9C-101B-9397-08002B2CF9AE}" pid="3" name="ICV">
    <vt:lpwstr>57C57F9CF6A4436DB51E3F3BE047BA36</vt:lpwstr>
  </property>
</Properties>
</file>