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0"/>
          <w:lang w:val="en-US" w:eastAsia="zh-CN"/>
        </w:rPr>
        <w:t>附表2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0"/>
        </w:rPr>
        <w:t>高新技术企业认定奖励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0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0"/>
        </w:rPr>
        <w:t>表</w:t>
      </w:r>
      <w:bookmarkEnd w:id="0"/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930"/>
        <w:gridCol w:w="226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所在县(市、区)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>
      <w:r>
        <w:rPr>
          <w:rFonts w:ascii="宋体" w:hAnsi="宋体" w:cs="宋体"/>
          <w:bCs/>
          <w:kern w:val="0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备注：不予推荐的应写明具体原因和理由。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7E9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2022-08-02T01:35:04Z</dcterms:created>
  <dc:creator>sjh</dc:creator>
  <cp:lastModifiedBy>孙继海</cp:lastModifiedBy>
  <dcterms:modified xsi:type="dcterms:W3CDTF">2022-08-02T01:35:17Z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F94E37D097B444BEB74537B2DBFA2597</vt:lpwstr>
  </property>
</Properties>
</file>