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kinsoku/>
        <w:wordWrap/>
        <w:overflowPunct/>
        <w:topLinePunct w:val="0"/>
        <w:autoSpaceDE/>
        <w:autoSpaceDN/>
        <w:bidi w:val="0"/>
        <w:adjustRightInd/>
        <w:snapToGrid/>
        <w:spacing w:before="0" w:after="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before="0" w:after="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**市申报国家农民合作社示范社总体</w:t>
      </w:r>
    </w:p>
    <w:p>
      <w:pPr>
        <w:keepNext w:val="0"/>
        <w:keepLines w:val="0"/>
        <w:pageBreakBefore w:val="0"/>
        <w:widowControl/>
        <w:kinsoku/>
        <w:wordWrap/>
        <w:overflowPunct/>
        <w:topLinePunct w:val="0"/>
        <w:autoSpaceDE/>
        <w:autoSpaceDN/>
        <w:bidi w:val="0"/>
        <w:adjustRightInd/>
        <w:snapToGrid/>
        <w:spacing w:before="0" w:after="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情况说明</w:t>
      </w:r>
    </w:p>
    <w:p>
      <w:pPr>
        <w:keepNext w:val="0"/>
        <w:keepLines w:val="0"/>
        <w:pageBreakBefore w:val="0"/>
        <w:widowControl/>
        <w:kinsoku/>
        <w:wordWrap/>
        <w:overflowPunct/>
        <w:topLinePunct w:val="0"/>
        <w:autoSpaceDE/>
        <w:autoSpaceDN/>
        <w:bidi w:val="0"/>
        <w:adjustRightInd/>
        <w:spacing w:line="590" w:lineRule="exact"/>
        <w:jc w:val="center"/>
        <w:textAlignment w:val="auto"/>
        <w:rPr>
          <w:rFonts w:hint="eastAsia" w:ascii="宋体" w:hAnsi="宋体" w:cs="宋体"/>
          <w:b/>
          <w:bCs/>
          <w:kern w:val="0"/>
          <w:sz w:val="32"/>
          <w:szCs w:val="32"/>
        </w:rPr>
      </w:pP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各</w:t>
      </w:r>
      <w:r>
        <w:rPr>
          <w:rFonts w:hint="eastAsia" w:ascii="仿宋_GB2312" w:hAnsi="仿宋_GB2312" w:eastAsia="仿宋_GB2312" w:cs="仿宋_GB2312"/>
          <w:bCs/>
          <w:kern w:val="0"/>
          <w:sz w:val="32"/>
          <w:szCs w:val="32"/>
          <w:lang w:eastAsia="zh-CN"/>
        </w:rPr>
        <w:t>市</w:t>
      </w:r>
      <w:r>
        <w:rPr>
          <w:rFonts w:hint="eastAsia" w:ascii="仿宋_GB2312" w:hAnsi="仿宋_GB2312" w:eastAsia="仿宋_GB2312" w:cs="仿宋_GB2312"/>
          <w:bCs/>
          <w:kern w:val="0"/>
          <w:sz w:val="32"/>
          <w:szCs w:val="32"/>
        </w:rPr>
        <w:t>要对申报的国家农民合作社示范社及用水示范组织有关情况进行汇总分析，形成文字说明材料和汇总表。</w:t>
      </w:r>
      <w:r>
        <w:rPr>
          <w:rFonts w:hint="eastAsia" w:ascii="仿宋_GB2312" w:hAnsi="仿宋_GB2312" w:eastAsia="仿宋_GB2312" w:cs="仿宋_GB2312"/>
          <w:sz w:val="32"/>
          <w:szCs w:val="32"/>
        </w:rPr>
        <w:t>材料应包括以下内容：</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申报工作简要情况；</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2.申报国家示范社</w:t>
      </w:r>
      <w:r>
        <w:rPr>
          <w:rFonts w:hint="eastAsia" w:ascii="仿宋_GB2312" w:hAnsi="仿宋_GB2312" w:eastAsia="仿宋_GB2312" w:cs="仿宋_GB2312"/>
          <w:bCs/>
          <w:kern w:val="0"/>
          <w:sz w:val="32"/>
          <w:szCs w:val="32"/>
        </w:rPr>
        <w:t>及用水示范组织</w:t>
      </w:r>
      <w:r>
        <w:rPr>
          <w:rFonts w:hint="eastAsia" w:ascii="仿宋_GB2312" w:hAnsi="仿宋_GB2312" w:eastAsia="仿宋_GB2312" w:cs="仿宋_GB2312"/>
          <w:sz w:val="32"/>
          <w:szCs w:val="32"/>
        </w:rPr>
        <w:t>的产业分布情况；</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3.申报国家示范社</w:t>
      </w:r>
      <w:r>
        <w:rPr>
          <w:rFonts w:hint="eastAsia" w:ascii="仿宋_GB2312" w:hAnsi="仿宋_GB2312" w:eastAsia="仿宋_GB2312" w:cs="仿宋_GB2312"/>
          <w:bCs/>
          <w:kern w:val="0"/>
          <w:sz w:val="32"/>
          <w:szCs w:val="32"/>
        </w:rPr>
        <w:t>及用水示范组织</w:t>
      </w:r>
      <w:r>
        <w:rPr>
          <w:rFonts w:hint="eastAsia" w:ascii="仿宋_GB2312" w:hAnsi="仿宋_GB2312" w:eastAsia="仿宋_GB2312" w:cs="仿宋_GB2312"/>
          <w:sz w:val="32"/>
          <w:szCs w:val="32"/>
        </w:rPr>
        <w:t>的内部制度和规范化建设情况；</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4.申报国家示范社</w:t>
      </w:r>
      <w:r>
        <w:rPr>
          <w:rFonts w:hint="eastAsia" w:ascii="仿宋_GB2312" w:hAnsi="仿宋_GB2312" w:eastAsia="仿宋_GB2312" w:cs="仿宋_GB2312"/>
          <w:bCs/>
          <w:kern w:val="0"/>
          <w:sz w:val="32"/>
          <w:szCs w:val="32"/>
        </w:rPr>
        <w:t>及用水示范组织</w:t>
      </w:r>
      <w:r>
        <w:rPr>
          <w:rFonts w:hint="eastAsia" w:ascii="仿宋_GB2312" w:hAnsi="仿宋_GB2312" w:eastAsia="仿宋_GB2312" w:cs="仿宋_GB2312"/>
          <w:sz w:val="32"/>
          <w:szCs w:val="32"/>
        </w:rPr>
        <w:t>的收益分配和带动农民增收情况；</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5.申报国家示范社</w:t>
      </w:r>
      <w:r>
        <w:rPr>
          <w:rFonts w:hint="eastAsia" w:ascii="仿宋_GB2312" w:hAnsi="仿宋_GB2312" w:eastAsia="仿宋_GB2312" w:cs="仿宋_GB2312"/>
          <w:bCs/>
          <w:kern w:val="0"/>
          <w:sz w:val="32"/>
          <w:szCs w:val="32"/>
        </w:rPr>
        <w:t>及用水示范组织</w:t>
      </w:r>
      <w:r>
        <w:rPr>
          <w:rFonts w:hint="eastAsia" w:ascii="仿宋_GB2312" w:hAnsi="仿宋_GB2312" w:eastAsia="仿宋_GB2312" w:cs="仿宋_GB2312"/>
          <w:sz w:val="32"/>
          <w:szCs w:val="32"/>
        </w:rPr>
        <w:t>的品牌建设情况；</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6.申报国家示范社</w:t>
      </w:r>
      <w:r>
        <w:rPr>
          <w:rFonts w:hint="eastAsia" w:ascii="仿宋_GB2312" w:hAnsi="仿宋_GB2312" w:eastAsia="仿宋_GB2312" w:cs="仿宋_GB2312"/>
          <w:bCs/>
          <w:kern w:val="0"/>
          <w:sz w:val="32"/>
          <w:szCs w:val="32"/>
        </w:rPr>
        <w:t>及用水示范组织</w:t>
      </w:r>
      <w:r>
        <w:rPr>
          <w:rFonts w:hint="eastAsia" w:ascii="仿宋_GB2312" w:hAnsi="仿宋_GB2312" w:eastAsia="仿宋_GB2312" w:cs="仿宋_GB2312"/>
          <w:sz w:val="32"/>
          <w:szCs w:val="32"/>
        </w:rPr>
        <w:t>所获有关荣誉情况</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7.申报主体是否作出“未开展非法金融活动”的承诺。</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sz w:val="32"/>
          <w:szCs w:val="32"/>
        </w:rPr>
        <w:sectPr>
          <w:pgSz w:w="11906" w:h="16838"/>
          <w:pgMar w:top="1814" w:right="1531" w:bottom="1757" w:left="1531" w:header="851" w:footer="1701" w:gutter="0"/>
          <w:pgNumType w:fmt="numberInDash"/>
          <w:cols w:space="0" w:num="1"/>
          <w:rtlGutter w:val="0"/>
          <w:docGrid w:type="lines" w:linePitch="312" w:charSpace="0"/>
        </w:sect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altName w:val="宋体"/>
    <w:panose1 w:val="02010609030101010101"/>
    <w:charset w:val="86"/>
    <w:family w:val="modern"/>
    <w:pitch w:val="default"/>
    <w:sig w:usb0="00000000" w:usb1="00000000" w:usb2="00000000" w:usb3="00000000" w:csb0="00040000" w:csb1="00000000"/>
  </w:font>
  <w:font w:name="楷体_GB2312">
    <w:altName w:val="宋体"/>
    <w:panose1 w:val="02010609030101010101"/>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Style w:val="5"/>
                            </w:rPr>
                          </w:pPr>
                          <w:r>
                            <w:fldChar w:fldCharType="begin"/>
                          </w:r>
                          <w:r>
                            <w:rPr>
                              <w:rStyle w:val="5"/>
                            </w:rPr>
                            <w:instrText xml:space="preserve">PAGE  </w:instrText>
                          </w:r>
                          <w:r>
                            <w:fldChar w:fldCharType="separate"/>
                          </w:r>
                          <w:r>
                            <w:rPr>
                              <w:rStyle w:val="5"/>
                            </w:rPr>
                            <w:t>14</w:t>
                          </w:r>
                          <w:r>
                            <w:fldChar w:fldCharType="end"/>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M+JXArQBAABSAwAADgAAAAAAAAABACAAAAA0AQAAZHJzL2Uyb0Rv&#10;Yy54bWxQSwUGAAAAAAYABgBZAQAAWgUAAAAA&#10;">
              <v:fill on="f" focussize="0,0"/>
              <v:stroke on="f"/>
              <v:imagedata o:title=""/>
              <o:lock v:ext="edit"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EFB543"/>
    <w:rsid w:val="DFEFB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character" w:styleId="5">
    <w:name w:val="page number"/>
    <w:basedOn w:val="4"/>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2022-05-31T16:33:00Z</dcterms:created>
  <dc:creator>baixin</dc:creator>
  <cp:lastModifiedBy>baixin</cp:lastModifiedBy>
  <dcterms:modified xsi:type="dcterms:W3CDTF">2022-05-31T16:35:03Z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